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9C597" w14:textId="0C001C71" w:rsidR="003E6FFC" w:rsidRPr="00C0245B" w:rsidRDefault="00CB7D21" w:rsidP="00C038A9">
      <w:pPr>
        <w:spacing w:after="0" w:line="276" w:lineRule="auto"/>
        <w:ind w:left="0" w:right="0" w:firstLine="0"/>
        <w:jc w:val="center"/>
        <w:rPr>
          <w:b/>
          <w:color w:val="auto"/>
          <w:sz w:val="32"/>
          <w:szCs w:val="24"/>
        </w:rPr>
      </w:pPr>
      <w:r w:rsidRPr="00CB7D21">
        <w:rPr>
          <w:b/>
          <w:color w:val="auto"/>
          <w:sz w:val="32"/>
          <w:szCs w:val="24"/>
        </w:rPr>
        <w:t>MORPHOLOGICAL AND POPULATION VARIABILITY OF SUDANONAUTES AFRICANUS IN MAKURDI: A COMPREHENSIVE ANALYSIS</w:t>
      </w:r>
    </w:p>
    <w:p w14:paraId="5C2E1AAE" w14:textId="77777777" w:rsidR="003E6FFC" w:rsidRPr="00C0245B" w:rsidRDefault="003E6FFC" w:rsidP="00C038A9">
      <w:pPr>
        <w:spacing w:after="0" w:line="276" w:lineRule="auto"/>
        <w:ind w:left="0" w:right="0" w:firstLine="0"/>
        <w:jc w:val="center"/>
        <w:rPr>
          <w:color w:val="auto"/>
          <w:szCs w:val="24"/>
        </w:rPr>
      </w:pPr>
    </w:p>
    <w:p w14:paraId="3CD41095" w14:textId="381C3615" w:rsidR="00965EB2" w:rsidRPr="002F2B9A" w:rsidRDefault="002F2B9A" w:rsidP="00C038A9">
      <w:pPr>
        <w:spacing w:after="0" w:line="276" w:lineRule="auto"/>
        <w:ind w:left="0" w:right="0" w:firstLine="0"/>
        <w:jc w:val="center"/>
        <w:rPr>
          <w:b/>
          <w:color w:val="auto"/>
          <w:sz w:val="28"/>
          <w:szCs w:val="24"/>
        </w:rPr>
      </w:pPr>
      <w:r w:rsidRPr="002F2B9A">
        <w:rPr>
          <w:b/>
          <w:color w:val="auto"/>
          <w:sz w:val="28"/>
          <w:szCs w:val="24"/>
        </w:rPr>
        <w:t>Samuel Oluwaseun Adebayo</w:t>
      </w:r>
    </w:p>
    <w:p w14:paraId="7B322F34" w14:textId="1102443C" w:rsidR="003E6FFC" w:rsidRDefault="003E6FFC" w:rsidP="00C038A9">
      <w:pPr>
        <w:spacing w:after="0" w:line="276" w:lineRule="auto"/>
        <w:ind w:left="0" w:right="0" w:firstLine="0"/>
        <w:jc w:val="center"/>
        <w:rPr>
          <w:color w:val="auto"/>
          <w:szCs w:val="24"/>
        </w:rPr>
      </w:pPr>
      <w:r w:rsidRPr="00C0245B">
        <w:rPr>
          <w:color w:val="auto"/>
          <w:szCs w:val="24"/>
        </w:rPr>
        <w:t xml:space="preserve">Department of Fisheries and Aquaculture, Joseph </w:t>
      </w:r>
      <w:proofErr w:type="spellStart"/>
      <w:r w:rsidRPr="00C0245B">
        <w:rPr>
          <w:color w:val="auto"/>
          <w:szCs w:val="24"/>
        </w:rPr>
        <w:t>Sarwuan</w:t>
      </w:r>
      <w:proofErr w:type="spellEnd"/>
      <w:r w:rsidRPr="00C0245B">
        <w:rPr>
          <w:color w:val="auto"/>
          <w:szCs w:val="24"/>
        </w:rPr>
        <w:t xml:space="preserve"> Tarka University, P.M.B. 2373, Makurdi, Benue State, Nigeria</w:t>
      </w:r>
    </w:p>
    <w:p w14:paraId="220B92EC" w14:textId="77777777" w:rsidR="00862814" w:rsidRPr="00C0245B" w:rsidRDefault="00862814" w:rsidP="00C038A9">
      <w:pPr>
        <w:spacing w:after="0" w:line="276" w:lineRule="auto"/>
        <w:ind w:left="0" w:right="0" w:firstLine="0"/>
        <w:jc w:val="center"/>
        <w:rPr>
          <w:color w:val="auto"/>
          <w:szCs w:val="24"/>
        </w:rPr>
      </w:pPr>
    </w:p>
    <w:p w14:paraId="7C5A9CF2" w14:textId="77777777" w:rsidR="00C66E0B" w:rsidRPr="00694EDF" w:rsidRDefault="00C66E0B" w:rsidP="00C66E0B">
      <w:pPr>
        <w:shd w:val="clear" w:color="auto" w:fill="BFBFBF" w:themeFill="background1" w:themeFillShade="BF"/>
        <w:spacing w:after="0" w:line="240" w:lineRule="auto"/>
        <w:ind w:left="1" w:firstLine="0"/>
        <w:rPr>
          <w:rFonts w:ascii="Cambria" w:eastAsia="Arial" w:hAnsi="Cambria" w:cs="Arial"/>
          <w:b/>
          <w:color w:val="5B9BD5" w:themeColor="accent5"/>
          <w:sz w:val="22"/>
          <w:szCs w:val="28"/>
        </w:rPr>
      </w:pPr>
      <w:r w:rsidRPr="00694EDF">
        <w:rPr>
          <w:rFonts w:ascii="Cambria" w:eastAsia="Arial" w:hAnsi="Cambria" w:cs="Arial"/>
          <w:b/>
          <w:noProof/>
          <w:color w:val="5B9BD5" w:themeColor="accent5"/>
          <w:sz w:val="22"/>
          <w:szCs w:val="28"/>
        </w:rPr>
        <mc:AlternateContent>
          <mc:Choice Requires="wps">
            <w:drawing>
              <wp:anchor distT="0" distB="0" distL="114300" distR="114300" simplePos="0" relativeHeight="251660288" behindDoc="0" locked="0" layoutInCell="1" allowOverlap="1" wp14:anchorId="24286856" wp14:editId="3D376D2E">
                <wp:simplePos x="0" y="0"/>
                <wp:positionH relativeFrom="column">
                  <wp:posOffset>19049</wp:posOffset>
                </wp:positionH>
                <wp:positionV relativeFrom="paragraph">
                  <wp:posOffset>3175</wp:posOffset>
                </wp:positionV>
                <wp:extent cx="686752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flipV="1">
                          <a:off x="0" y="0"/>
                          <a:ext cx="6867525" cy="95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415C71" id="Straight Connector 2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pt,.25pt" to="54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" strokecolor="#4472c4" strokeweight=".5pt">
                <v:stroke joinstyle="miter"/>
              </v:line>
            </w:pict>
          </mc:Fallback>
        </mc:AlternateContent>
      </w:r>
      <w:r w:rsidRPr="00694EDF">
        <w:rPr>
          <w:rFonts w:ascii="Cambria" w:eastAsia="Arial" w:hAnsi="Cambria" w:cs="Arial"/>
          <w:b/>
          <w:color w:val="5B9BD5" w:themeColor="accent5"/>
          <w:sz w:val="22"/>
          <w:szCs w:val="28"/>
        </w:rPr>
        <w:t>Abstract</w:t>
      </w:r>
    </w:p>
    <w:p w14:paraId="3B43EEB1" w14:textId="5B23808C" w:rsidR="00C66E0B" w:rsidRPr="00694EDF" w:rsidRDefault="00C66E0B" w:rsidP="00C66E0B">
      <w:pPr>
        <w:shd w:val="clear" w:color="auto" w:fill="BFBFBF" w:themeFill="background1" w:themeFillShade="BF"/>
        <w:spacing w:after="0" w:line="240" w:lineRule="auto"/>
        <w:ind w:left="1" w:firstLine="0"/>
        <w:rPr>
          <w:rFonts w:ascii="Cambria" w:eastAsia="Arial" w:hAnsi="Cambria" w:cs="Arial"/>
          <w:b/>
          <w:sz w:val="22"/>
          <w:szCs w:val="28"/>
        </w:rPr>
      </w:pPr>
      <w:r w:rsidRPr="00C66E0B">
        <w:rPr>
          <w:rFonts w:ascii="Cambria" w:eastAsia="Arial" w:hAnsi="Cambria" w:cs="Arial"/>
          <w:sz w:val="22"/>
          <w:szCs w:val="28"/>
        </w:rPr>
        <w:t xml:space="preserve">Freshwater crabs are a vital macro-invertebrate group in tropical inland waters worldwide, serving as indicators of good water quality and playing a significant role in nutrient cycling in tropical freshwater ecosystems. The West African freshwater crab, belonging to the family Potamonautidae, consists of over 88 species that are found in various streams and river systems across Africa. These crabs have adopted freshwater, semi-terrestrial, or terrestrial modes of life, and studying the population structure and biology of freshwater crabs is crucial for understanding their ecological and economic importance. Morphometric analysis is a powerful tool for population studies and provides valuable information on size relationships, distinguishing characters, and growth patterns, which are essential for further studies on species life history and resource management. Despite their ecological and economic importance, there is a dearth of information on the population structure and biology of freshwater crabs, including the </w:t>
      </w:r>
      <w:proofErr w:type="spellStart"/>
      <w:r w:rsidRPr="00C66E0B">
        <w:rPr>
          <w:rFonts w:ascii="Cambria" w:eastAsia="Arial" w:hAnsi="Cambria" w:cs="Arial"/>
          <w:sz w:val="22"/>
          <w:szCs w:val="28"/>
        </w:rPr>
        <w:t>Sudanonautes</w:t>
      </w:r>
      <w:proofErr w:type="spellEnd"/>
      <w:r w:rsidRPr="00C66E0B">
        <w:rPr>
          <w:rFonts w:ascii="Cambria" w:eastAsia="Arial" w:hAnsi="Cambria" w:cs="Arial"/>
          <w:sz w:val="22"/>
          <w:szCs w:val="28"/>
        </w:rPr>
        <w:t xml:space="preserve"> africanus, in the Lower River Benue, Makurdi, Benue State, Nigeria.</w:t>
      </w:r>
    </w:p>
    <w:p w14:paraId="3828E307" w14:textId="0ECCCF88" w:rsidR="00C66E0B" w:rsidRDefault="00C66E0B" w:rsidP="00C66E0B">
      <w:pPr>
        <w:shd w:val="clear" w:color="auto" w:fill="BFBFBF" w:themeFill="background1" w:themeFillShade="BF"/>
        <w:spacing w:after="0"/>
        <w:ind w:left="0" w:firstLine="0"/>
        <w:rPr>
          <w:color w:val="auto"/>
        </w:rPr>
      </w:pPr>
      <w:r w:rsidRPr="00677897">
        <w:rPr>
          <w:rFonts w:ascii="Cambria" w:eastAsia="Arial" w:hAnsi="Cambria" w:cs="Arial"/>
          <w:b/>
          <w:color w:val="5B9BD5" w:themeColor="accent5"/>
          <w:sz w:val="22"/>
          <w:szCs w:val="28"/>
          <w:shd w:val="clear" w:color="auto" w:fill="BFBFBF" w:themeFill="background1" w:themeFillShade="BF"/>
        </w:rPr>
        <w:t>Keywords:</w:t>
      </w:r>
      <w:r w:rsidRPr="00677897">
        <w:rPr>
          <w:rFonts w:ascii="Cambria" w:eastAsia="Arial" w:hAnsi="Cambria" w:cs="Arial"/>
          <w:b/>
          <w:sz w:val="22"/>
          <w:szCs w:val="28"/>
          <w:shd w:val="clear" w:color="auto" w:fill="BFBFBF" w:themeFill="background1" w:themeFillShade="BF"/>
        </w:rPr>
        <w:t xml:space="preserve"> </w:t>
      </w:r>
      <w:r w:rsidR="00136E0F" w:rsidRPr="00136E0F">
        <w:rPr>
          <w:rFonts w:ascii="Cambria" w:eastAsia="Arial" w:hAnsi="Cambria" w:cs="Arial"/>
          <w:sz w:val="22"/>
          <w:szCs w:val="28"/>
          <w:shd w:val="clear" w:color="auto" w:fill="BFBFBF" w:themeFill="background1" w:themeFillShade="BF"/>
        </w:rPr>
        <w:t xml:space="preserve">Freshwater crab, </w:t>
      </w:r>
      <w:proofErr w:type="spellStart"/>
      <w:r w:rsidR="00136E0F" w:rsidRPr="00136E0F">
        <w:rPr>
          <w:rFonts w:ascii="Cambria" w:eastAsia="Arial" w:hAnsi="Cambria" w:cs="Arial"/>
          <w:sz w:val="22"/>
          <w:szCs w:val="28"/>
          <w:shd w:val="clear" w:color="auto" w:fill="BFBFBF" w:themeFill="background1" w:themeFillShade="BF"/>
        </w:rPr>
        <w:t>Sudanonautes</w:t>
      </w:r>
      <w:proofErr w:type="spellEnd"/>
      <w:r w:rsidR="00136E0F" w:rsidRPr="00136E0F">
        <w:rPr>
          <w:rFonts w:ascii="Cambria" w:eastAsia="Arial" w:hAnsi="Cambria" w:cs="Arial"/>
          <w:sz w:val="22"/>
          <w:szCs w:val="28"/>
          <w:shd w:val="clear" w:color="auto" w:fill="BFBFBF" w:themeFill="background1" w:themeFillShade="BF"/>
        </w:rPr>
        <w:t xml:space="preserve"> africanus, Potamonautidae, morphometric analysis, length-weight relationship.</w:t>
      </w:r>
    </w:p>
    <w:p w14:paraId="34AA1D0D" w14:textId="0A979518" w:rsidR="002F2B9A" w:rsidRDefault="00C66E0B" w:rsidP="00C96352">
      <w:pPr>
        <w:spacing w:after="0"/>
        <w:ind w:left="23" w:firstLine="0"/>
        <w:rPr>
          <w:color w:val="auto"/>
          <w:szCs w:val="24"/>
        </w:rPr>
      </w:pPr>
      <w:r w:rsidRPr="00677897">
        <w:rPr>
          <w:rFonts w:ascii="Cambria" w:eastAsia="Arial" w:hAnsi="Cambria" w:cs="Arial"/>
          <w:b/>
          <w:noProof/>
          <w:color w:val="5B9BD5" w:themeColor="accent5"/>
          <w:sz w:val="22"/>
          <w:szCs w:val="28"/>
          <w:shd w:val="clear" w:color="auto" w:fill="BFBFBF" w:themeFill="background1" w:themeFillShade="BF"/>
        </w:rPr>
        <mc:AlternateContent>
          <mc:Choice Requires="wps">
            <w:drawing>
              <wp:anchor distT="0" distB="0" distL="114300" distR="114300" simplePos="0" relativeHeight="251661312" behindDoc="0" locked="0" layoutInCell="1" allowOverlap="1" wp14:anchorId="1264518F" wp14:editId="2D99983E">
                <wp:simplePos x="0" y="0"/>
                <wp:positionH relativeFrom="margin">
                  <wp:align>left</wp:align>
                </wp:positionH>
                <wp:positionV relativeFrom="paragraph">
                  <wp:posOffset>6985</wp:posOffset>
                </wp:positionV>
                <wp:extent cx="687705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68770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C45D57" id="Straight Connector 2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" strokecolor="#4472c4" strokeweight=".5pt">
                <v:stroke joinstyle="miter"/>
                <w10:wrap anchorx="margin"/>
              </v:line>
            </w:pict>
          </mc:Fallback>
        </mc:AlternateContent>
      </w:r>
    </w:p>
    <w:p w14:paraId="7C73473F" w14:textId="77777777" w:rsidR="003E6FFC" w:rsidRPr="00C0245B" w:rsidRDefault="003E6FFC" w:rsidP="00C038A9">
      <w:pPr>
        <w:spacing w:after="0" w:line="276" w:lineRule="auto"/>
        <w:ind w:left="0" w:right="0" w:firstLine="0"/>
        <w:rPr>
          <w:b/>
          <w:color w:val="auto"/>
          <w:szCs w:val="24"/>
        </w:rPr>
      </w:pPr>
      <w:r w:rsidRPr="00C0245B">
        <w:rPr>
          <w:b/>
          <w:color w:val="auto"/>
          <w:szCs w:val="24"/>
        </w:rPr>
        <w:t>INTRODUCTION</w:t>
      </w:r>
    </w:p>
    <w:p w14:paraId="126E4616" w14:textId="77777777" w:rsidR="003E6FFC" w:rsidRPr="00C0245B" w:rsidRDefault="00962B7B" w:rsidP="00C038A9">
      <w:pPr>
        <w:spacing w:after="0" w:line="276" w:lineRule="auto"/>
        <w:ind w:left="0" w:right="0" w:firstLine="0"/>
        <w:rPr>
          <w:b/>
          <w:bCs/>
          <w:color w:val="auto"/>
          <w:szCs w:val="24"/>
        </w:rPr>
      </w:pPr>
      <w:r w:rsidRPr="00C0245B">
        <w:rPr>
          <w:bCs/>
          <w:color w:val="auto"/>
          <w:szCs w:val="24"/>
        </w:rPr>
        <w:t>Crustaceans, including crabs, play a significant role in the food chain and have both ecological and economic importance. In many countries around the world, crabs are consumed as a delicacy, and their economic importance cannot be overemphasized. The West African freshwater crab, belonging to the family Potamonautidae, consists of over 88 species that are found in various streams and river systems across Africa. These crabs have adopted freshwater, semi-terrestrial, or terrestrial modes of life, and their ability to complete their life cycle outside the marine environment characterizes them as true freshwater crabs.</w:t>
      </w:r>
      <w:r w:rsidR="003E6FFC" w:rsidRPr="00C0245B">
        <w:rPr>
          <w:b/>
          <w:bCs/>
          <w:color w:val="auto"/>
          <w:szCs w:val="24"/>
        </w:rPr>
        <w:t xml:space="preserve"> </w:t>
      </w:r>
      <w:r w:rsidRPr="00C0245B">
        <w:rPr>
          <w:bCs/>
          <w:color w:val="auto"/>
          <w:szCs w:val="24"/>
        </w:rPr>
        <w:t>Freshwater crabs are an essential macro-invertebrate group in tropical inland waters worldwide. They serve as excellent indicators of good water quality, and they play an important role in nutrient cycling in tropical freshwater ecosystems. Therefore, studying the population structure and biology of freshwater crabs is crucial for understanding their ecological and economic importance.</w:t>
      </w:r>
    </w:p>
    <w:p w14:paraId="19D7C0D2" w14:textId="236002AF" w:rsidR="00962B7B" w:rsidRPr="00C0245B" w:rsidRDefault="00962B7B" w:rsidP="00C038A9">
      <w:pPr>
        <w:spacing w:after="0" w:line="276" w:lineRule="auto"/>
        <w:ind w:left="0" w:right="0" w:firstLine="0"/>
        <w:rPr>
          <w:b/>
          <w:bCs/>
          <w:color w:val="auto"/>
          <w:szCs w:val="24"/>
        </w:rPr>
      </w:pPr>
      <w:r w:rsidRPr="00C0245B">
        <w:rPr>
          <w:bCs/>
          <w:color w:val="auto"/>
          <w:szCs w:val="24"/>
        </w:rPr>
        <w:lastRenderedPageBreak/>
        <w:t>Morphometric analysis is a powerful tool used in population studies to complement genetic and environmental stock identification approaches. Morphological characterization of freshwater crabs can provide valuable information on size relationships, distinguishing characters, and growth patterns, which are essential for further studies on the life history of species and resource management. In studying crab species, measuring the length crab is often somewhat difficult, and during attempts to measure them, either the extremities of the crab can be broken or the investigator can be injured by the crab. Therefore, converting length into width when only the weight is known or length-weight regression is extensively used to estimate length from weight.</w:t>
      </w:r>
      <w:r w:rsidR="003E6FFC" w:rsidRPr="00C0245B">
        <w:rPr>
          <w:b/>
          <w:bCs/>
          <w:color w:val="auto"/>
          <w:szCs w:val="24"/>
        </w:rPr>
        <w:t xml:space="preserve"> </w:t>
      </w:r>
      <w:r w:rsidRPr="00C0245B">
        <w:rPr>
          <w:bCs/>
          <w:color w:val="auto"/>
          <w:szCs w:val="24"/>
        </w:rPr>
        <w:t>The length-weight relationship in aquatic animals has wide application in delineating the growth patterns during their developmental pathways. Information about individual body weight-length/width relationships in populations is important for estimating the population size of a stock. The length-width/weight relationships are regarded as more suitable for evaluating crustacean populations.</w:t>
      </w:r>
    </w:p>
    <w:p w14:paraId="050CF06A" w14:textId="3E7F27AD" w:rsidR="00962B7B" w:rsidRPr="00C0245B" w:rsidRDefault="00962B7B" w:rsidP="00C038A9">
      <w:pPr>
        <w:pStyle w:val="Heading1"/>
        <w:spacing w:after="0" w:line="276" w:lineRule="auto"/>
        <w:ind w:left="0" w:firstLine="0"/>
        <w:jc w:val="both"/>
        <w:rPr>
          <w:b w:val="0"/>
          <w:bCs/>
          <w:color w:val="auto"/>
          <w:szCs w:val="24"/>
        </w:rPr>
      </w:pPr>
      <w:r w:rsidRPr="00C0245B">
        <w:rPr>
          <w:b w:val="0"/>
          <w:bCs/>
          <w:color w:val="auto"/>
          <w:szCs w:val="24"/>
        </w:rPr>
        <w:t xml:space="preserve">Despite their ecological and economic importance, there is a dearth of information on the population structure and biology of freshwater crabs, including </w:t>
      </w:r>
      <w:proofErr w:type="spellStart"/>
      <w:r w:rsidRPr="00C0245B">
        <w:rPr>
          <w:b w:val="0"/>
          <w:bCs/>
          <w:color w:val="auto"/>
          <w:szCs w:val="24"/>
        </w:rPr>
        <w:t>Sudanonautes</w:t>
      </w:r>
      <w:proofErr w:type="spellEnd"/>
      <w:r w:rsidRPr="00C0245B">
        <w:rPr>
          <w:b w:val="0"/>
          <w:bCs/>
          <w:color w:val="auto"/>
          <w:szCs w:val="24"/>
        </w:rPr>
        <w:t xml:space="preserve"> africanus, in the Lower River Benue, Makurdi, </w:t>
      </w:r>
      <w:r w:rsidR="005C2A15" w:rsidRPr="00C0245B">
        <w:rPr>
          <w:b w:val="0"/>
          <w:bCs/>
          <w:color w:val="auto"/>
          <w:szCs w:val="24"/>
        </w:rPr>
        <w:t>and Benue</w:t>
      </w:r>
      <w:r w:rsidRPr="00C0245B">
        <w:rPr>
          <w:b w:val="0"/>
          <w:bCs/>
          <w:color w:val="auto"/>
          <w:szCs w:val="24"/>
        </w:rPr>
        <w:t xml:space="preserve"> State, Nigeria. Therefore, this study aimed to determine the abundance and some aspects of the biology of S. africanus, such as length-weight relationship and condition factors, along the Lower River Benue, Makurdi, </w:t>
      </w:r>
      <w:r w:rsidR="005C2A15" w:rsidRPr="00C0245B">
        <w:rPr>
          <w:b w:val="0"/>
          <w:bCs/>
          <w:color w:val="auto"/>
          <w:szCs w:val="24"/>
        </w:rPr>
        <w:t>and Benue</w:t>
      </w:r>
      <w:r w:rsidRPr="00C0245B">
        <w:rPr>
          <w:b w:val="0"/>
          <w:bCs/>
          <w:color w:val="auto"/>
          <w:szCs w:val="24"/>
        </w:rPr>
        <w:t xml:space="preserve"> State. </w:t>
      </w:r>
    </w:p>
    <w:p w14:paraId="5C6FC7DB" w14:textId="77777777" w:rsidR="00962B7B" w:rsidRPr="00C0245B" w:rsidRDefault="00962B7B" w:rsidP="00C038A9">
      <w:pPr>
        <w:pStyle w:val="Heading1"/>
        <w:spacing w:after="0" w:line="276" w:lineRule="auto"/>
        <w:ind w:left="0" w:firstLine="0"/>
        <w:jc w:val="both"/>
        <w:rPr>
          <w:vanish/>
          <w:color w:val="auto"/>
          <w:szCs w:val="24"/>
        </w:rPr>
      </w:pPr>
      <w:r w:rsidRPr="00C0245B">
        <w:rPr>
          <w:vanish/>
          <w:color w:val="auto"/>
          <w:szCs w:val="24"/>
        </w:rPr>
        <w:t>Top of Form</w:t>
      </w:r>
    </w:p>
    <w:p w14:paraId="6A244450" w14:textId="77777777" w:rsidR="005C2A15" w:rsidRPr="00C0245B" w:rsidRDefault="00AB1E8A" w:rsidP="00C038A9">
      <w:pPr>
        <w:pStyle w:val="Heading1"/>
        <w:spacing w:after="0" w:line="276" w:lineRule="auto"/>
        <w:ind w:left="0" w:firstLine="0"/>
        <w:jc w:val="both"/>
        <w:rPr>
          <w:color w:val="auto"/>
          <w:szCs w:val="24"/>
        </w:rPr>
      </w:pPr>
      <w:r w:rsidRPr="00C0245B">
        <w:rPr>
          <w:color w:val="auto"/>
          <w:szCs w:val="24"/>
        </w:rPr>
        <w:t xml:space="preserve">MATERIALS AND </w:t>
      </w:r>
      <w:r w:rsidR="005C2A15" w:rsidRPr="00C0245B">
        <w:rPr>
          <w:color w:val="auto"/>
          <w:szCs w:val="24"/>
        </w:rPr>
        <w:t>METHOD</w:t>
      </w:r>
    </w:p>
    <w:p w14:paraId="37975C80" w14:textId="0C5D98D7" w:rsidR="005C2A15" w:rsidRPr="00C0245B" w:rsidRDefault="005C2A15" w:rsidP="00C038A9">
      <w:pPr>
        <w:pStyle w:val="Heading1"/>
        <w:spacing w:after="0" w:line="276" w:lineRule="auto"/>
        <w:ind w:left="0" w:firstLine="0"/>
        <w:jc w:val="both"/>
        <w:rPr>
          <w:color w:val="auto"/>
          <w:szCs w:val="24"/>
        </w:rPr>
      </w:pPr>
      <w:r w:rsidRPr="00C0245B">
        <w:rPr>
          <w:i/>
          <w:color w:val="auto"/>
          <w:szCs w:val="24"/>
        </w:rPr>
        <w:t>Study</w:t>
      </w:r>
      <w:r w:rsidR="00AB1E8A" w:rsidRPr="00C0245B">
        <w:rPr>
          <w:i/>
          <w:color w:val="auto"/>
          <w:szCs w:val="24"/>
        </w:rPr>
        <w:t xml:space="preserve"> Area</w:t>
      </w:r>
    </w:p>
    <w:p w14:paraId="56A66300" w14:textId="23A5A0A7" w:rsidR="007D610D" w:rsidRPr="00C0245B" w:rsidRDefault="00AB1E8A" w:rsidP="00C038A9">
      <w:pPr>
        <w:spacing w:after="0" w:line="276" w:lineRule="auto"/>
        <w:ind w:left="0" w:right="0" w:firstLine="0"/>
        <w:rPr>
          <w:color w:val="auto"/>
          <w:szCs w:val="24"/>
        </w:rPr>
      </w:pPr>
      <w:r w:rsidRPr="00C0245B">
        <w:rPr>
          <w:color w:val="auto"/>
          <w:szCs w:val="24"/>
        </w:rPr>
        <w:t xml:space="preserve">This work was carried out in Makurdi, the capital of Benue State Nigeria, located at Longitude 7°43°N and Latitude 8°32°E. The town is divided into the North and the South bank by the River Benue which exists </w:t>
      </w:r>
      <w:r w:rsidR="001C3CD2" w:rsidRPr="00C0245B">
        <w:rPr>
          <w:color w:val="auto"/>
          <w:szCs w:val="24"/>
        </w:rPr>
        <w:t>year-round</w:t>
      </w:r>
      <w:r w:rsidRPr="00C0245B">
        <w:rPr>
          <w:color w:val="auto"/>
          <w:szCs w:val="24"/>
        </w:rPr>
        <w:t xml:space="preserve"> with its water volume fluctuating with season. </w:t>
      </w:r>
    </w:p>
    <w:p w14:paraId="4830CE97" w14:textId="66A21826" w:rsidR="007D610D" w:rsidRPr="00C0245B" w:rsidRDefault="00AB1E8A" w:rsidP="00C038A9">
      <w:pPr>
        <w:pStyle w:val="Heading1"/>
        <w:spacing w:after="0" w:line="276" w:lineRule="auto"/>
        <w:ind w:left="0" w:firstLine="0"/>
        <w:jc w:val="both"/>
        <w:rPr>
          <w:color w:val="auto"/>
          <w:szCs w:val="24"/>
        </w:rPr>
      </w:pPr>
      <w:r w:rsidRPr="00C0245B">
        <w:rPr>
          <w:color w:val="auto"/>
          <w:szCs w:val="24"/>
        </w:rPr>
        <w:t>Sample collection</w:t>
      </w:r>
    </w:p>
    <w:p w14:paraId="13725DA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A total of one hundred and sixty (160) samples of </w:t>
      </w:r>
      <w:proofErr w:type="spellStart"/>
      <w:r w:rsidRPr="00C0245B">
        <w:rPr>
          <w:i/>
          <w:color w:val="auto"/>
          <w:szCs w:val="24"/>
        </w:rPr>
        <w:t>Sudanonautes</w:t>
      </w:r>
      <w:proofErr w:type="spellEnd"/>
      <w:r w:rsidRPr="00C0245B">
        <w:rPr>
          <w:i/>
          <w:color w:val="auto"/>
          <w:szCs w:val="24"/>
        </w:rPr>
        <w:t xml:space="preserve"> africanus </w:t>
      </w:r>
      <w:r w:rsidRPr="00C0245B">
        <w:rPr>
          <w:color w:val="auto"/>
          <w:szCs w:val="24"/>
        </w:rPr>
        <w:t xml:space="preserve">comprising of 98 male and 62 female were collected along the Lower River Benue for the period of four months (August 2016 to November, 2016) using local hand hoe in digging the holes of the crabs, basket traps, traditional gear such as earthen clay pots, and surrounding net. The samples were transported to the Department of Fisheries and Aquaculture Laboratory, University of Agriculture, Makurdi in clean buckets with water for analysis. Identification of the crabs was carried out using an illustrated guide by </w:t>
      </w:r>
      <w:proofErr w:type="spellStart"/>
      <w:r w:rsidRPr="00C0245B">
        <w:rPr>
          <w:color w:val="auto"/>
          <w:szCs w:val="24"/>
        </w:rPr>
        <w:t>Headstrom</w:t>
      </w:r>
      <w:proofErr w:type="spellEnd"/>
      <w:r w:rsidRPr="00C0245B">
        <w:rPr>
          <w:color w:val="auto"/>
          <w:szCs w:val="24"/>
        </w:rPr>
        <w:t xml:space="preserve"> (1979). The location of the bigger cheliped and its percentage occurrence in each species was determined. In addition, the number of teeth on the bigger cheliped and the sex of each crab were determined. The male and female sexes were identified after </w:t>
      </w:r>
      <w:proofErr w:type="spellStart"/>
      <w:r w:rsidRPr="00C0245B">
        <w:rPr>
          <w:color w:val="auto"/>
          <w:szCs w:val="24"/>
        </w:rPr>
        <w:t>Headstrom</w:t>
      </w:r>
      <w:proofErr w:type="spellEnd"/>
      <w:r w:rsidRPr="00C0245B">
        <w:rPr>
          <w:color w:val="auto"/>
          <w:szCs w:val="24"/>
        </w:rPr>
        <w:t xml:space="preserve"> (1979). </w:t>
      </w:r>
    </w:p>
    <w:p w14:paraId="257FD7F7" w14:textId="7385571F" w:rsidR="007D610D" w:rsidRPr="00C0245B" w:rsidRDefault="00AB1E8A" w:rsidP="00C038A9">
      <w:pPr>
        <w:pStyle w:val="Heading1"/>
        <w:spacing w:after="0" w:line="276" w:lineRule="auto"/>
        <w:ind w:left="0" w:firstLine="0"/>
        <w:jc w:val="both"/>
        <w:rPr>
          <w:color w:val="auto"/>
          <w:szCs w:val="24"/>
        </w:rPr>
      </w:pPr>
      <w:r w:rsidRPr="00C0245B">
        <w:rPr>
          <w:color w:val="auto"/>
          <w:szCs w:val="24"/>
        </w:rPr>
        <w:lastRenderedPageBreak/>
        <w:t>Length-weight determination</w:t>
      </w:r>
    </w:p>
    <w:p w14:paraId="348CE1B8" w14:textId="1D060626" w:rsidR="007D610D" w:rsidRPr="00C0245B" w:rsidRDefault="00AB1E8A" w:rsidP="00C038A9">
      <w:pPr>
        <w:spacing w:after="0" w:line="276" w:lineRule="auto"/>
        <w:ind w:left="0" w:right="0" w:firstLine="0"/>
        <w:rPr>
          <w:color w:val="auto"/>
          <w:szCs w:val="24"/>
        </w:rPr>
      </w:pPr>
      <w:r w:rsidRPr="00C0245B">
        <w:rPr>
          <w:color w:val="auto"/>
          <w:szCs w:val="24"/>
        </w:rPr>
        <w:t xml:space="preserve">Body weight of the crab samples was measured to the nearest 0.1 g using a Golden Mettler balance ‘MEAS: 217*115*317 mm, USA while carapace length and chelae diameter were measured with a vernier caliper to the nearest 0.1 cm. The length-weight relationship was estimated using the </w:t>
      </w:r>
      <w:proofErr w:type="spellStart"/>
      <w:proofErr w:type="gramStart"/>
      <w:r w:rsidRPr="00C0245B">
        <w:rPr>
          <w:color w:val="auto"/>
          <w:szCs w:val="24"/>
        </w:rPr>
        <w:t>equation:</w:t>
      </w:r>
      <w:r w:rsidRPr="00C0245B">
        <w:rPr>
          <w:b/>
          <w:color w:val="auto"/>
          <w:szCs w:val="24"/>
        </w:rPr>
        <w:t>W</w:t>
      </w:r>
      <w:proofErr w:type="spellEnd"/>
      <w:proofErr w:type="gramEnd"/>
      <w:r w:rsidRPr="00C0245B">
        <w:rPr>
          <w:color w:val="auto"/>
          <w:szCs w:val="24"/>
        </w:rPr>
        <w:t xml:space="preserve"> = </w:t>
      </w:r>
      <w:proofErr w:type="spellStart"/>
      <w:r w:rsidRPr="00C0245B">
        <w:rPr>
          <w:color w:val="auto"/>
          <w:szCs w:val="24"/>
        </w:rPr>
        <w:t>aL</w:t>
      </w:r>
      <w:r w:rsidRPr="00C0245B">
        <w:rPr>
          <w:color w:val="auto"/>
          <w:szCs w:val="24"/>
          <w:vertAlign w:val="superscript"/>
        </w:rPr>
        <w:t>b</w:t>
      </w:r>
      <w:proofErr w:type="spellEnd"/>
    </w:p>
    <w:p w14:paraId="191158DB" w14:textId="3DDB667F" w:rsidR="007D610D" w:rsidRPr="00C0245B" w:rsidRDefault="00AB1E8A" w:rsidP="00C038A9">
      <w:pPr>
        <w:spacing w:after="0" w:line="276" w:lineRule="auto"/>
        <w:ind w:left="0" w:right="0" w:firstLine="0"/>
        <w:rPr>
          <w:color w:val="auto"/>
          <w:szCs w:val="24"/>
        </w:rPr>
      </w:pPr>
      <w:r w:rsidRPr="00C0245B">
        <w:rPr>
          <w:color w:val="auto"/>
          <w:szCs w:val="24"/>
        </w:rPr>
        <w:t xml:space="preserve">where W is the weight, </w:t>
      </w:r>
      <w:r w:rsidR="004D78EA" w:rsidRPr="00C0245B">
        <w:rPr>
          <w:i/>
          <w:color w:val="auto"/>
          <w:szCs w:val="24"/>
        </w:rPr>
        <w:t>a is</w:t>
      </w:r>
      <w:r w:rsidRPr="00C0245B">
        <w:rPr>
          <w:color w:val="auto"/>
          <w:szCs w:val="24"/>
        </w:rPr>
        <w:t xml:space="preserve"> the intercept, L is carapace length and </w:t>
      </w:r>
      <w:r w:rsidRPr="00C0245B">
        <w:rPr>
          <w:i/>
          <w:color w:val="auto"/>
          <w:szCs w:val="24"/>
        </w:rPr>
        <w:t xml:space="preserve">b </w:t>
      </w:r>
      <w:r w:rsidRPr="00C0245B">
        <w:rPr>
          <w:color w:val="auto"/>
          <w:szCs w:val="24"/>
        </w:rPr>
        <w:t xml:space="preserve">is the slope. The parameters </w:t>
      </w:r>
      <w:r w:rsidRPr="00C0245B">
        <w:rPr>
          <w:i/>
          <w:color w:val="auto"/>
          <w:szCs w:val="24"/>
        </w:rPr>
        <w:t xml:space="preserve">a </w:t>
      </w:r>
      <w:r w:rsidRPr="00C0245B">
        <w:rPr>
          <w:color w:val="auto"/>
          <w:szCs w:val="24"/>
        </w:rPr>
        <w:t xml:space="preserve">(intercept) and </w:t>
      </w:r>
      <w:r w:rsidRPr="00C0245B">
        <w:rPr>
          <w:i/>
          <w:color w:val="auto"/>
          <w:szCs w:val="24"/>
        </w:rPr>
        <w:t xml:space="preserve">b </w:t>
      </w:r>
      <w:r w:rsidRPr="00C0245B">
        <w:rPr>
          <w:color w:val="auto"/>
          <w:szCs w:val="24"/>
        </w:rPr>
        <w:t xml:space="preserve">(slope) were estimated by linear regression based on </w:t>
      </w:r>
      <w:proofErr w:type="spellStart"/>
      <w:proofErr w:type="gramStart"/>
      <w:r w:rsidRPr="00C0245B">
        <w:rPr>
          <w:color w:val="auto"/>
          <w:szCs w:val="24"/>
        </w:rPr>
        <w:t>logarithms:Log</w:t>
      </w:r>
      <w:proofErr w:type="spellEnd"/>
      <w:proofErr w:type="gramEnd"/>
      <w:r w:rsidRPr="00C0245B">
        <w:rPr>
          <w:color w:val="auto"/>
          <w:szCs w:val="24"/>
        </w:rPr>
        <w:t xml:space="preserve"> (W) = Log (a) + b Log (L) where W = weight (g) of the crabs, </w:t>
      </w:r>
      <w:r w:rsidR="003E6FFC" w:rsidRPr="00C0245B">
        <w:rPr>
          <w:color w:val="auto"/>
          <w:szCs w:val="24"/>
        </w:rPr>
        <w:t xml:space="preserve">L = horizontal carapace length </w:t>
      </w:r>
    </w:p>
    <w:p w14:paraId="498A989C" w14:textId="77777777" w:rsidR="007D610D" w:rsidRPr="00C0245B" w:rsidRDefault="00AB1E8A" w:rsidP="00C038A9">
      <w:pPr>
        <w:pStyle w:val="Heading1"/>
        <w:spacing w:after="0" w:line="276" w:lineRule="auto"/>
        <w:ind w:left="0" w:firstLine="0"/>
        <w:jc w:val="both"/>
        <w:rPr>
          <w:color w:val="auto"/>
          <w:szCs w:val="24"/>
        </w:rPr>
      </w:pPr>
      <w:r w:rsidRPr="00C0245B">
        <w:rPr>
          <w:color w:val="auto"/>
          <w:szCs w:val="24"/>
        </w:rPr>
        <w:t xml:space="preserve">Data Analysis </w:t>
      </w:r>
    </w:p>
    <w:p w14:paraId="650D6459" w14:textId="77777777" w:rsidR="007D610D" w:rsidRPr="00C0245B" w:rsidRDefault="00AB1E8A" w:rsidP="00C038A9">
      <w:pPr>
        <w:spacing w:after="0" w:line="276" w:lineRule="auto"/>
        <w:ind w:left="0" w:right="0" w:firstLine="0"/>
        <w:rPr>
          <w:color w:val="auto"/>
          <w:szCs w:val="24"/>
        </w:rPr>
      </w:pPr>
      <w:r w:rsidRPr="00C0245B">
        <w:rPr>
          <w:color w:val="auto"/>
          <w:szCs w:val="24"/>
        </w:rPr>
        <w:t>The significance of regression was carried out by analysis of variance (ANOVA). Width/</w:t>
      </w:r>
      <w:proofErr w:type="spellStart"/>
      <w:r w:rsidRPr="00C0245B">
        <w:rPr>
          <w:color w:val="auto"/>
          <w:szCs w:val="24"/>
        </w:rPr>
        <w:t>lengthweight</w:t>
      </w:r>
      <w:proofErr w:type="spellEnd"/>
      <w:r w:rsidRPr="00C0245B">
        <w:rPr>
          <w:color w:val="auto"/>
          <w:szCs w:val="24"/>
        </w:rPr>
        <w:t xml:space="preserve"> relationships of </w:t>
      </w:r>
      <w:r w:rsidRPr="00C0245B">
        <w:rPr>
          <w:i/>
          <w:color w:val="auto"/>
          <w:szCs w:val="24"/>
        </w:rPr>
        <w:t xml:space="preserve">S. africanus </w:t>
      </w:r>
      <w:r w:rsidRPr="00C0245B">
        <w:rPr>
          <w:color w:val="auto"/>
          <w:szCs w:val="24"/>
        </w:rPr>
        <w:t>were calculated in relation to sex using the linear regression routine of Microsoft Office Excel in PC windows (2003). In order to test possible significant (</w:t>
      </w:r>
      <w:r w:rsidRPr="00C0245B">
        <w:rPr>
          <w:i/>
          <w:color w:val="auto"/>
          <w:szCs w:val="24"/>
        </w:rPr>
        <w:t xml:space="preserve">P </w:t>
      </w:r>
    </w:p>
    <w:p w14:paraId="4DCF95B4" w14:textId="77777777" w:rsidR="007D610D" w:rsidRPr="00C0245B" w:rsidRDefault="00AB1E8A" w:rsidP="00C038A9">
      <w:pPr>
        <w:spacing w:after="0" w:line="276" w:lineRule="auto"/>
        <w:ind w:left="0" w:right="0" w:firstLine="0"/>
        <w:rPr>
          <w:color w:val="auto"/>
          <w:szCs w:val="24"/>
        </w:rPr>
      </w:pPr>
      <w:r w:rsidRPr="00C0245B">
        <w:rPr>
          <w:color w:val="auto"/>
          <w:szCs w:val="24"/>
        </w:rPr>
        <w:t>&gt; 0.01) differences between the sexes, Student’s t test was used for comparison of the two slopes. To determine the relations between different morphometric characters in males and females, regression equations were calculated assuming an allometric growth equation (</w:t>
      </w:r>
      <w:r w:rsidRPr="00C0245B">
        <w:rPr>
          <w:i/>
          <w:color w:val="auto"/>
          <w:szCs w:val="24"/>
        </w:rPr>
        <w:t xml:space="preserve">Y </w:t>
      </w:r>
      <w:r w:rsidRPr="00C0245B">
        <w:rPr>
          <w:color w:val="auto"/>
          <w:szCs w:val="24"/>
        </w:rPr>
        <w:t xml:space="preserve">= a + </w:t>
      </w:r>
      <w:proofErr w:type="spellStart"/>
      <w:r w:rsidRPr="00C0245B">
        <w:rPr>
          <w:color w:val="auto"/>
          <w:szCs w:val="24"/>
        </w:rPr>
        <w:t>b</w:t>
      </w:r>
      <w:r w:rsidRPr="00C0245B">
        <w:rPr>
          <w:i/>
          <w:color w:val="auto"/>
          <w:szCs w:val="24"/>
        </w:rPr>
        <w:t>X</w:t>
      </w:r>
      <w:proofErr w:type="spellEnd"/>
      <w:r w:rsidRPr="00C0245B">
        <w:rPr>
          <w:color w:val="auto"/>
          <w:szCs w:val="24"/>
        </w:rPr>
        <w:t xml:space="preserve">). </w:t>
      </w:r>
    </w:p>
    <w:p w14:paraId="2FAEFF65" w14:textId="24F7DCD5" w:rsidR="007D610D" w:rsidRPr="00C0245B" w:rsidRDefault="00AB1E8A" w:rsidP="00C038A9">
      <w:pPr>
        <w:spacing w:after="0" w:line="276" w:lineRule="auto"/>
        <w:ind w:left="0" w:right="0" w:firstLine="0"/>
        <w:rPr>
          <w:color w:val="auto"/>
          <w:szCs w:val="24"/>
        </w:rPr>
      </w:pPr>
      <w:r w:rsidRPr="00C0245B">
        <w:rPr>
          <w:color w:val="auto"/>
          <w:szCs w:val="24"/>
        </w:rPr>
        <w:t>The values of the correlation coefficient (r) were calculated Microsoft Office Excel in PC windows (2003) to know the pattern of association between propodus/abdomen and carapace dimensions (Snedecor and Cochran, 1967), with the aim of laying a mathematical relationship between the variables.</w:t>
      </w:r>
    </w:p>
    <w:p w14:paraId="678899D5" w14:textId="46E96B2A" w:rsidR="007D610D" w:rsidRPr="00C0245B" w:rsidRDefault="00AB1E8A" w:rsidP="00C038A9">
      <w:pPr>
        <w:spacing w:after="0" w:line="276" w:lineRule="auto"/>
        <w:ind w:left="0" w:right="0" w:firstLine="0"/>
        <w:rPr>
          <w:color w:val="auto"/>
          <w:szCs w:val="24"/>
        </w:rPr>
      </w:pPr>
      <w:r w:rsidRPr="00C0245B">
        <w:rPr>
          <w:color w:val="auto"/>
          <w:szCs w:val="24"/>
        </w:rPr>
        <w:t xml:space="preserve">The Fulton’s condition factor (CF) was calculated according to </w:t>
      </w:r>
      <w:proofErr w:type="spellStart"/>
      <w:r w:rsidRPr="00C0245B">
        <w:rPr>
          <w:color w:val="auto"/>
          <w:szCs w:val="24"/>
        </w:rPr>
        <w:t>Bagenal</w:t>
      </w:r>
      <w:proofErr w:type="spellEnd"/>
      <w:r w:rsidRPr="00C0245B">
        <w:rPr>
          <w:color w:val="auto"/>
          <w:szCs w:val="24"/>
        </w:rPr>
        <w:t xml:space="preserve"> (1978) with the </w:t>
      </w:r>
      <w:proofErr w:type="spellStart"/>
      <w:proofErr w:type="gramStart"/>
      <w:r w:rsidRPr="00C0245B">
        <w:rPr>
          <w:color w:val="auto"/>
          <w:szCs w:val="24"/>
        </w:rPr>
        <w:t>formula;</w:t>
      </w:r>
      <w:r w:rsidRPr="00C0245B">
        <w:rPr>
          <w:b/>
          <w:color w:val="auto"/>
          <w:szCs w:val="24"/>
        </w:rPr>
        <w:t>K</w:t>
      </w:r>
      <w:proofErr w:type="spellEnd"/>
      <w:proofErr w:type="gramEnd"/>
      <w:r w:rsidRPr="00C0245B">
        <w:rPr>
          <w:b/>
          <w:color w:val="auto"/>
          <w:szCs w:val="24"/>
        </w:rPr>
        <w:t xml:space="preserve"> = 100W/L</w:t>
      </w:r>
      <w:r w:rsidRPr="00C0245B">
        <w:rPr>
          <w:b/>
          <w:color w:val="auto"/>
          <w:szCs w:val="24"/>
          <w:vertAlign w:val="superscript"/>
        </w:rPr>
        <w:t>3</w:t>
      </w:r>
    </w:p>
    <w:p w14:paraId="7E827FE7" w14:textId="77777777" w:rsidR="007D610D" w:rsidRPr="00C0245B" w:rsidRDefault="00AB1E8A" w:rsidP="00C038A9">
      <w:pPr>
        <w:spacing w:after="0" w:line="276" w:lineRule="auto"/>
        <w:ind w:left="0" w:right="0" w:firstLine="0"/>
        <w:rPr>
          <w:color w:val="auto"/>
          <w:szCs w:val="24"/>
        </w:rPr>
      </w:pPr>
      <w:r w:rsidRPr="00C0245B">
        <w:rPr>
          <w:color w:val="auto"/>
          <w:szCs w:val="24"/>
        </w:rPr>
        <w:t>Where K is the condition factor (</w:t>
      </w:r>
      <w:proofErr w:type="spellStart"/>
      <w:r w:rsidRPr="00C0245B">
        <w:rPr>
          <w:color w:val="auto"/>
          <w:szCs w:val="24"/>
        </w:rPr>
        <w:t>cf</w:t>
      </w:r>
      <w:proofErr w:type="spellEnd"/>
      <w:r w:rsidRPr="00C0245B">
        <w:rPr>
          <w:color w:val="auto"/>
          <w:szCs w:val="24"/>
        </w:rPr>
        <w:t xml:space="preserve">), W is the total body weight, L is the carapace length (CL). </w:t>
      </w:r>
    </w:p>
    <w:p w14:paraId="6F71C6F6" w14:textId="77777777" w:rsidR="007D610D" w:rsidRPr="00C0245B" w:rsidRDefault="00AB1E8A" w:rsidP="00C038A9">
      <w:pPr>
        <w:pStyle w:val="Heading1"/>
        <w:spacing w:after="0" w:line="276" w:lineRule="auto"/>
        <w:ind w:left="0" w:firstLine="0"/>
        <w:jc w:val="both"/>
        <w:rPr>
          <w:color w:val="auto"/>
          <w:szCs w:val="24"/>
        </w:rPr>
      </w:pPr>
      <w:r w:rsidRPr="00C0245B">
        <w:rPr>
          <w:color w:val="auto"/>
          <w:szCs w:val="24"/>
        </w:rPr>
        <w:t xml:space="preserve">RESULTS Percentage abundance of </w:t>
      </w:r>
      <w:r w:rsidRPr="00C0245B">
        <w:rPr>
          <w:i/>
          <w:color w:val="auto"/>
          <w:szCs w:val="24"/>
        </w:rPr>
        <w:t>S. africanus</w:t>
      </w:r>
      <w:r w:rsidRPr="00C0245B">
        <w:rPr>
          <w:color w:val="auto"/>
          <w:szCs w:val="24"/>
        </w:rPr>
        <w:t xml:space="preserve"> along Lower River Benue during the study period </w:t>
      </w:r>
    </w:p>
    <w:p w14:paraId="7AEAC9E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Results of the percentage abundance of </w:t>
      </w:r>
      <w:r w:rsidRPr="00C0245B">
        <w:rPr>
          <w:i/>
          <w:color w:val="auto"/>
          <w:szCs w:val="24"/>
        </w:rPr>
        <w:t>S. africanus</w:t>
      </w:r>
      <w:r w:rsidRPr="00C0245B">
        <w:rPr>
          <w:color w:val="auto"/>
          <w:szCs w:val="24"/>
        </w:rPr>
        <w:t xml:space="preserve"> collected along the Lower River Benue during the study period (August – November, 2016) are shown in figure 1. The highest percentage (35.63%) </w:t>
      </w:r>
      <w:r w:rsidRPr="00C0245B">
        <w:rPr>
          <w:i/>
          <w:color w:val="auto"/>
          <w:szCs w:val="24"/>
        </w:rPr>
        <w:t>S. africanus</w:t>
      </w:r>
      <w:r w:rsidRPr="00C0245B">
        <w:rPr>
          <w:color w:val="auto"/>
          <w:szCs w:val="24"/>
        </w:rPr>
        <w:t xml:space="preserve"> was obtained in August while the lowest (12.50%) was obtained in November. In September and October, 23.75% and 28.13% were recorded respectively. </w:t>
      </w:r>
    </w:p>
    <w:p w14:paraId="1C5134A2" w14:textId="77777777" w:rsidR="007D610D" w:rsidRPr="00C0245B" w:rsidRDefault="00AB1E8A" w:rsidP="00C038A9">
      <w:pPr>
        <w:tabs>
          <w:tab w:val="center" w:pos="3593"/>
          <w:tab w:val="center" w:pos="4490"/>
          <w:tab w:val="center" w:pos="5236"/>
          <w:tab w:val="center" w:pos="5975"/>
        </w:tabs>
        <w:spacing w:after="0" w:line="276" w:lineRule="auto"/>
        <w:ind w:left="0" w:right="0" w:firstLine="0"/>
        <w:rPr>
          <w:color w:val="auto"/>
          <w:szCs w:val="24"/>
        </w:rPr>
      </w:pPr>
      <w:r w:rsidRPr="00C0245B">
        <w:rPr>
          <w:rFonts w:eastAsia="Calibri"/>
          <w:color w:val="auto"/>
          <w:szCs w:val="24"/>
        </w:rPr>
        <w:tab/>
      </w:r>
      <w:r w:rsidRPr="00C0245B">
        <w:rPr>
          <w:rFonts w:eastAsia="Calibri"/>
          <w:noProof/>
          <w:color w:val="auto"/>
          <w:szCs w:val="24"/>
        </w:rPr>
        <mc:AlternateContent>
          <mc:Choice Requires="wpg">
            <w:drawing>
              <wp:inline distT="0" distB="0" distL="0" distR="0" wp14:anchorId="3CCAA808" wp14:editId="459D010A">
                <wp:extent cx="69752" cy="69752"/>
                <wp:effectExtent l="0" t="0" r="0" b="0"/>
                <wp:docPr id="16046" name="Group 16046"/>
                <wp:cNvGraphicFramePr/>
                <a:graphic xmlns:a="http://schemas.openxmlformats.org/drawingml/2006/main">
                  <a:graphicData uri="http://schemas.microsoft.com/office/word/2010/wordprocessingGroup">
                    <wpg:wgp>
                      <wpg:cNvGrpSpPr/>
                      <wpg:grpSpPr>
                        <a:xfrm>
                          <a:off x="0" y="0"/>
                          <a:ext cx="69752" cy="69752"/>
                          <a:chOff x="0" y="0"/>
                          <a:chExt cx="69752" cy="69752"/>
                        </a:xfrm>
                      </wpg:grpSpPr>
                      <wps:wsp>
                        <wps:cNvPr id="19815" name="Shape 19815"/>
                        <wps:cNvSpPr/>
                        <wps:spPr>
                          <a:xfrm>
                            <a:off x="0" y="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16046" style="width:5.49229pt;height:5.49231pt;mso-position-horizontal-relative:char;mso-position-vertical-relative:line" coordsize="697,697">
                <v:shape id="Shape 19816" style="position:absolute;width:697;height:697;left:0;top:0;" coordsize="69752,69752" path="m0,0l69752,0l69752,69752l0,69752l0,0">
                  <v:stroke weight="0pt" endcap="flat" joinstyle="miter" miterlimit="10" on="false" color="#000000" opacity="0"/>
                  <v:fill on="true" color="#4f81bd"/>
                </v:shape>
              </v:group>
            </w:pict>
          </mc:Fallback>
        </mc:AlternateContent>
      </w:r>
      <w:r w:rsidRPr="00C0245B">
        <w:rPr>
          <w:rFonts w:eastAsia="Calibri"/>
          <w:color w:val="auto"/>
          <w:szCs w:val="24"/>
        </w:rPr>
        <w:t xml:space="preserve"> AUGUST</w:t>
      </w:r>
      <w:r w:rsidRPr="00C0245B">
        <w:rPr>
          <w:rFonts w:eastAsia="Calibri"/>
          <w:color w:val="auto"/>
          <w:szCs w:val="24"/>
        </w:rPr>
        <w:tab/>
      </w:r>
      <w:r w:rsidRPr="00C0245B">
        <w:rPr>
          <w:rFonts w:eastAsia="Calibri"/>
          <w:noProof/>
          <w:color w:val="auto"/>
          <w:szCs w:val="24"/>
        </w:rPr>
        <mc:AlternateContent>
          <mc:Choice Requires="wpg">
            <w:drawing>
              <wp:inline distT="0" distB="0" distL="0" distR="0" wp14:anchorId="333DB713" wp14:editId="61A51098">
                <wp:extent cx="69752" cy="69752"/>
                <wp:effectExtent l="0" t="0" r="0" b="0"/>
                <wp:docPr id="16047" name="Group 16047"/>
                <wp:cNvGraphicFramePr/>
                <a:graphic xmlns:a="http://schemas.openxmlformats.org/drawingml/2006/main">
                  <a:graphicData uri="http://schemas.microsoft.com/office/word/2010/wordprocessingGroup">
                    <wpg:wgp>
                      <wpg:cNvGrpSpPr/>
                      <wpg:grpSpPr>
                        <a:xfrm>
                          <a:off x="0" y="0"/>
                          <a:ext cx="69752" cy="69752"/>
                          <a:chOff x="0" y="0"/>
                          <a:chExt cx="69752" cy="69752"/>
                        </a:xfrm>
                      </wpg:grpSpPr>
                      <wps:wsp>
                        <wps:cNvPr id="19817" name="Shape 19817"/>
                        <wps:cNvSpPr/>
                        <wps:spPr>
                          <a:xfrm>
                            <a:off x="0" y="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xmlns:a="http://schemas.openxmlformats.org/drawingml/2006/main">
            <w:pict>
              <v:group id="Group 16047" style="width:5.49231pt;height:5.49231pt;mso-position-horizontal-relative:char;mso-position-vertical-relative:line" coordsize="697,697">
                <v:shape id="Shape 19818" style="position:absolute;width:697;height:697;left:0;top:0;" coordsize="69752,69752" path="m0,0l69752,0l69752,69752l0,69752l0,0">
                  <v:stroke weight="0pt" endcap="flat" joinstyle="miter" miterlimit="10" on="false" color="#000000" opacity="0"/>
                  <v:fill on="true" color="#c0504d"/>
                </v:shape>
              </v:group>
            </w:pict>
          </mc:Fallback>
        </mc:AlternateContent>
      </w:r>
      <w:r w:rsidRPr="00C0245B">
        <w:rPr>
          <w:rFonts w:eastAsia="Calibri"/>
          <w:color w:val="auto"/>
          <w:szCs w:val="24"/>
        </w:rPr>
        <w:t xml:space="preserve"> SEPT.</w:t>
      </w:r>
      <w:r w:rsidRPr="00C0245B">
        <w:rPr>
          <w:rFonts w:eastAsia="Calibri"/>
          <w:color w:val="auto"/>
          <w:szCs w:val="24"/>
        </w:rPr>
        <w:tab/>
      </w:r>
      <w:r w:rsidRPr="00C0245B">
        <w:rPr>
          <w:rFonts w:eastAsia="Calibri"/>
          <w:noProof/>
          <w:color w:val="auto"/>
          <w:szCs w:val="24"/>
        </w:rPr>
        <mc:AlternateContent>
          <mc:Choice Requires="wpg">
            <w:drawing>
              <wp:inline distT="0" distB="0" distL="0" distR="0" wp14:anchorId="147A7602" wp14:editId="390DD596">
                <wp:extent cx="69752" cy="69752"/>
                <wp:effectExtent l="0" t="0" r="0" b="0"/>
                <wp:docPr id="16048" name="Group 16048"/>
                <wp:cNvGraphicFramePr/>
                <a:graphic xmlns:a="http://schemas.openxmlformats.org/drawingml/2006/main">
                  <a:graphicData uri="http://schemas.microsoft.com/office/word/2010/wordprocessingGroup">
                    <wpg:wgp>
                      <wpg:cNvGrpSpPr/>
                      <wpg:grpSpPr>
                        <a:xfrm>
                          <a:off x="0" y="0"/>
                          <a:ext cx="69752" cy="69752"/>
                          <a:chOff x="0" y="0"/>
                          <a:chExt cx="69752" cy="69752"/>
                        </a:xfrm>
                      </wpg:grpSpPr>
                      <wps:wsp>
                        <wps:cNvPr id="19819" name="Shape 19819"/>
                        <wps:cNvSpPr/>
                        <wps:spPr>
                          <a:xfrm>
                            <a:off x="0" y="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6048" style="width:5.49231pt;height:5.49231pt;mso-position-horizontal-relative:char;mso-position-vertical-relative:line" coordsize="697,697">
                <v:shape id="Shape 19820" style="position:absolute;width:697;height:697;left:0;top:0;" coordsize="69752,69752" path="m0,0l69752,0l69752,69752l0,69752l0,0">
                  <v:stroke weight="0pt" endcap="flat" joinstyle="miter" miterlimit="10" on="false" color="#000000" opacity="0"/>
                  <v:fill on="true" color="#9bbb59"/>
                </v:shape>
              </v:group>
            </w:pict>
          </mc:Fallback>
        </mc:AlternateContent>
      </w:r>
      <w:r w:rsidRPr="00C0245B">
        <w:rPr>
          <w:rFonts w:eastAsia="Calibri"/>
          <w:color w:val="auto"/>
          <w:szCs w:val="24"/>
        </w:rPr>
        <w:t xml:space="preserve"> OCT.</w:t>
      </w:r>
      <w:r w:rsidRPr="00C0245B">
        <w:rPr>
          <w:rFonts w:eastAsia="Calibri"/>
          <w:color w:val="auto"/>
          <w:szCs w:val="24"/>
        </w:rPr>
        <w:tab/>
      </w:r>
      <w:r w:rsidRPr="00C0245B">
        <w:rPr>
          <w:rFonts w:eastAsia="Calibri"/>
          <w:noProof/>
          <w:color w:val="auto"/>
          <w:szCs w:val="24"/>
        </w:rPr>
        <mc:AlternateContent>
          <mc:Choice Requires="wpg">
            <w:drawing>
              <wp:inline distT="0" distB="0" distL="0" distR="0" wp14:anchorId="62C7B16F" wp14:editId="21EED647">
                <wp:extent cx="69752" cy="69752"/>
                <wp:effectExtent l="0" t="0" r="0" b="0"/>
                <wp:docPr id="16049" name="Group 16049"/>
                <wp:cNvGraphicFramePr/>
                <a:graphic xmlns:a="http://schemas.openxmlformats.org/drawingml/2006/main">
                  <a:graphicData uri="http://schemas.microsoft.com/office/word/2010/wordprocessingGroup">
                    <wpg:wgp>
                      <wpg:cNvGrpSpPr/>
                      <wpg:grpSpPr>
                        <a:xfrm>
                          <a:off x="0" y="0"/>
                          <a:ext cx="69752" cy="69752"/>
                          <a:chOff x="0" y="0"/>
                          <a:chExt cx="69752" cy="69752"/>
                        </a:xfrm>
                      </wpg:grpSpPr>
                      <wps:wsp>
                        <wps:cNvPr id="19821" name="Shape 19821"/>
                        <wps:cNvSpPr/>
                        <wps:spPr>
                          <a:xfrm>
                            <a:off x="0" y="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g:wgp>
                  </a:graphicData>
                </a:graphic>
              </wp:inline>
            </w:drawing>
          </mc:Choice>
          <mc:Fallback xmlns:a="http://schemas.openxmlformats.org/drawingml/2006/main">
            <w:pict>
              <v:group id="Group 16049" style="width:5.49231pt;height:5.49231pt;mso-position-horizontal-relative:char;mso-position-vertical-relative:line" coordsize="697,697">
                <v:shape id="Shape 19822" style="position:absolute;width:697;height:697;left:0;top:0;" coordsize="69752,69752" path="m0,0l69752,0l69752,69752l0,69752l0,0">
                  <v:stroke weight="0pt" endcap="flat" joinstyle="miter" miterlimit="10" on="false" color="#000000" opacity="0"/>
                  <v:fill on="true" color="#8064a2"/>
                </v:shape>
              </v:group>
            </w:pict>
          </mc:Fallback>
        </mc:AlternateContent>
      </w:r>
      <w:r w:rsidRPr="00C0245B">
        <w:rPr>
          <w:rFonts w:eastAsia="Calibri"/>
          <w:color w:val="auto"/>
          <w:szCs w:val="24"/>
        </w:rPr>
        <w:t xml:space="preserve"> NOV.</w:t>
      </w:r>
    </w:p>
    <w:p w14:paraId="725CF2DB" w14:textId="77777777" w:rsidR="007D610D" w:rsidRPr="00C0245B" w:rsidRDefault="00AB1E8A" w:rsidP="00C038A9">
      <w:pPr>
        <w:spacing w:after="0" w:line="276" w:lineRule="auto"/>
        <w:ind w:left="0" w:right="0" w:firstLine="0"/>
        <w:rPr>
          <w:color w:val="auto"/>
          <w:szCs w:val="24"/>
        </w:rPr>
      </w:pPr>
      <w:r w:rsidRPr="00C0245B">
        <w:rPr>
          <w:rFonts w:eastAsia="Calibri"/>
          <w:noProof/>
          <w:color w:val="auto"/>
          <w:szCs w:val="24"/>
        </w:rPr>
        <w:lastRenderedPageBreak/>
        <mc:AlternateContent>
          <mc:Choice Requires="wpg">
            <w:drawing>
              <wp:inline distT="0" distB="0" distL="0" distR="0" wp14:anchorId="629F2B4C" wp14:editId="0F4CE3B8">
                <wp:extent cx="2898648" cy="2875788"/>
                <wp:effectExtent l="0" t="0" r="0" b="0"/>
                <wp:docPr id="16045" name="Group 16045"/>
                <wp:cNvGraphicFramePr/>
                <a:graphic xmlns:a="http://schemas.openxmlformats.org/drawingml/2006/main">
                  <a:graphicData uri="http://schemas.microsoft.com/office/word/2010/wordprocessingGroup">
                    <wpg:wgp>
                      <wpg:cNvGrpSpPr/>
                      <wpg:grpSpPr>
                        <a:xfrm>
                          <a:off x="0" y="0"/>
                          <a:ext cx="2898648" cy="2875788"/>
                          <a:chOff x="0" y="0"/>
                          <a:chExt cx="2898648" cy="2875788"/>
                        </a:xfrm>
                      </wpg:grpSpPr>
                      <wps:wsp>
                        <wps:cNvPr id="691" name="Shape 691"/>
                        <wps:cNvSpPr/>
                        <wps:spPr>
                          <a:xfrm>
                            <a:off x="1543050" y="0"/>
                            <a:ext cx="1355598" cy="2194814"/>
                          </a:xfrm>
                          <a:custGeom>
                            <a:avLst/>
                            <a:gdLst/>
                            <a:ahLst/>
                            <a:cxnLst/>
                            <a:rect l="0" t="0" r="0" b="0"/>
                            <a:pathLst>
                              <a:path w="1355598" h="2194814">
                                <a:moveTo>
                                  <a:pt x="0" y="0"/>
                                </a:moveTo>
                                <a:cubicBezTo>
                                  <a:pt x="748665" y="0"/>
                                  <a:pt x="1355598" y="606933"/>
                                  <a:pt x="1355598" y="1355598"/>
                                </a:cubicBezTo>
                                <a:cubicBezTo>
                                  <a:pt x="1355598" y="1660144"/>
                                  <a:pt x="1253109" y="1955673"/>
                                  <a:pt x="1064514" y="2194814"/>
                                </a:cubicBezTo>
                                <a:lnTo>
                                  <a:pt x="0" y="1355598"/>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92" name="Shape 692"/>
                        <wps:cNvSpPr/>
                        <wps:spPr>
                          <a:xfrm>
                            <a:off x="789940" y="1355598"/>
                            <a:ext cx="1817624" cy="1520190"/>
                          </a:xfrm>
                          <a:custGeom>
                            <a:avLst/>
                            <a:gdLst/>
                            <a:ahLst/>
                            <a:cxnLst/>
                            <a:rect l="0" t="0" r="0" b="0"/>
                            <a:pathLst>
                              <a:path w="1817624" h="1520190">
                                <a:moveTo>
                                  <a:pt x="753110" y="0"/>
                                </a:moveTo>
                                <a:lnTo>
                                  <a:pt x="1817624" y="839216"/>
                                </a:lnTo>
                                <a:cubicBezTo>
                                  <a:pt x="1379728" y="1394841"/>
                                  <a:pt x="588137" y="1520190"/>
                                  <a:pt x="0" y="1127125"/>
                                </a:cubicBezTo>
                                <a:lnTo>
                                  <a:pt x="753110"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93" name="Shape 693"/>
                        <wps:cNvSpPr/>
                        <wps:spPr>
                          <a:xfrm>
                            <a:off x="0" y="397002"/>
                            <a:ext cx="1543050" cy="2085721"/>
                          </a:xfrm>
                          <a:custGeom>
                            <a:avLst/>
                            <a:gdLst/>
                            <a:ahLst/>
                            <a:cxnLst/>
                            <a:rect l="0" t="0" r="0" b="0"/>
                            <a:pathLst>
                              <a:path w="1543050" h="2085721">
                                <a:moveTo>
                                  <a:pt x="584454" y="0"/>
                                </a:moveTo>
                                <a:lnTo>
                                  <a:pt x="1543050" y="958596"/>
                                </a:lnTo>
                                <a:lnTo>
                                  <a:pt x="789940" y="2085721"/>
                                </a:lnTo>
                                <a:cubicBezTo>
                                  <a:pt x="167386" y="1669796"/>
                                  <a:pt x="0" y="827912"/>
                                  <a:pt x="415925" y="205486"/>
                                </a:cubicBezTo>
                                <a:cubicBezTo>
                                  <a:pt x="465201" y="131699"/>
                                  <a:pt x="521716" y="62864"/>
                                  <a:pt x="584454"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694" name="Shape 694"/>
                        <wps:cNvSpPr/>
                        <wps:spPr>
                          <a:xfrm>
                            <a:off x="584454" y="0"/>
                            <a:ext cx="958596" cy="1355598"/>
                          </a:xfrm>
                          <a:custGeom>
                            <a:avLst/>
                            <a:gdLst/>
                            <a:ahLst/>
                            <a:cxnLst/>
                            <a:rect l="0" t="0" r="0" b="0"/>
                            <a:pathLst>
                              <a:path w="958596" h="1355598">
                                <a:moveTo>
                                  <a:pt x="958596" y="0"/>
                                </a:moveTo>
                                <a:lnTo>
                                  <a:pt x="958596" y="1355598"/>
                                </a:lnTo>
                                <a:lnTo>
                                  <a:pt x="0" y="397002"/>
                                </a:lnTo>
                                <a:cubicBezTo>
                                  <a:pt x="254254" y="142875"/>
                                  <a:pt x="599059" y="0"/>
                                  <a:pt x="958596"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5927" name="Rectangle 15927"/>
                        <wps:cNvSpPr/>
                        <wps:spPr>
                          <a:xfrm>
                            <a:off x="2344928" y="833628"/>
                            <a:ext cx="383574" cy="171355"/>
                          </a:xfrm>
                          <a:prstGeom prst="rect">
                            <a:avLst/>
                          </a:prstGeom>
                          <a:ln>
                            <a:noFill/>
                          </a:ln>
                        </wps:spPr>
                        <wps:txbx>
                          <w:txbxContent>
                            <w:p w14:paraId="30947EE7" w14:textId="77777777" w:rsidR="007D610D" w:rsidRDefault="00AB1E8A">
                              <w:pPr>
                                <w:spacing w:after="160" w:line="259" w:lineRule="auto"/>
                                <w:ind w:left="0" w:right="0" w:firstLine="0"/>
                                <w:jc w:val="left"/>
                              </w:pPr>
                              <w:r>
                                <w:rPr>
                                  <w:rFonts w:ascii="Calibri" w:eastAsia="Calibri" w:hAnsi="Calibri" w:cs="Calibri"/>
                                  <w:sz w:val="20"/>
                                </w:rPr>
                                <w:t>35.63</w:t>
                              </w:r>
                            </w:p>
                          </w:txbxContent>
                        </wps:txbx>
                        <wps:bodyPr horzOverflow="overflow" vert="horz" lIns="0" tIns="0" rIns="0" bIns="0" rtlCol="0">
                          <a:noAutofit/>
                        </wps:bodyPr>
                      </wps:wsp>
                      <wps:wsp>
                        <wps:cNvPr id="15928" name="Rectangle 15928"/>
                        <wps:cNvSpPr/>
                        <wps:spPr>
                          <a:xfrm>
                            <a:off x="2633330" y="833628"/>
                            <a:ext cx="120288" cy="171355"/>
                          </a:xfrm>
                          <a:prstGeom prst="rect">
                            <a:avLst/>
                          </a:prstGeom>
                          <a:ln>
                            <a:noFill/>
                          </a:ln>
                        </wps:spPr>
                        <wps:txbx>
                          <w:txbxContent>
                            <w:p w14:paraId="4D395DF6" w14:textId="77777777" w:rsidR="007D610D" w:rsidRDefault="00AB1E8A">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15931" name="Rectangle 15931"/>
                        <wps:cNvSpPr/>
                        <wps:spPr>
                          <a:xfrm>
                            <a:off x="1544828" y="2443607"/>
                            <a:ext cx="383574" cy="171356"/>
                          </a:xfrm>
                          <a:prstGeom prst="rect">
                            <a:avLst/>
                          </a:prstGeom>
                          <a:ln>
                            <a:noFill/>
                          </a:ln>
                        </wps:spPr>
                        <wps:txbx>
                          <w:txbxContent>
                            <w:p w14:paraId="3BBC4608" w14:textId="77777777" w:rsidR="007D610D" w:rsidRDefault="00AB1E8A">
                              <w:pPr>
                                <w:spacing w:after="160" w:line="259" w:lineRule="auto"/>
                                <w:ind w:left="0" w:right="0" w:firstLine="0"/>
                                <w:jc w:val="left"/>
                              </w:pPr>
                              <w:r>
                                <w:rPr>
                                  <w:rFonts w:ascii="Calibri" w:eastAsia="Calibri" w:hAnsi="Calibri" w:cs="Calibri"/>
                                  <w:sz w:val="20"/>
                                </w:rPr>
                                <w:t>23.75</w:t>
                              </w:r>
                            </w:p>
                          </w:txbxContent>
                        </wps:txbx>
                        <wps:bodyPr horzOverflow="overflow" vert="horz" lIns="0" tIns="0" rIns="0" bIns="0" rtlCol="0">
                          <a:noAutofit/>
                        </wps:bodyPr>
                      </wps:wsp>
                      <wps:wsp>
                        <wps:cNvPr id="15932" name="Rectangle 15932"/>
                        <wps:cNvSpPr/>
                        <wps:spPr>
                          <a:xfrm>
                            <a:off x="1833230" y="2443607"/>
                            <a:ext cx="120288" cy="171356"/>
                          </a:xfrm>
                          <a:prstGeom prst="rect">
                            <a:avLst/>
                          </a:prstGeom>
                          <a:ln>
                            <a:noFill/>
                          </a:ln>
                        </wps:spPr>
                        <wps:txbx>
                          <w:txbxContent>
                            <w:p w14:paraId="230E9FC5" w14:textId="77777777" w:rsidR="007D610D" w:rsidRDefault="00AB1E8A">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15929" name="Rectangle 15929"/>
                        <wps:cNvSpPr/>
                        <wps:spPr>
                          <a:xfrm>
                            <a:off x="457327" y="1391666"/>
                            <a:ext cx="383574" cy="171356"/>
                          </a:xfrm>
                          <a:prstGeom prst="rect">
                            <a:avLst/>
                          </a:prstGeom>
                          <a:ln>
                            <a:noFill/>
                          </a:ln>
                        </wps:spPr>
                        <wps:txbx>
                          <w:txbxContent>
                            <w:p w14:paraId="35874C51" w14:textId="77777777" w:rsidR="007D610D" w:rsidRDefault="00AB1E8A">
                              <w:pPr>
                                <w:spacing w:after="160" w:line="259" w:lineRule="auto"/>
                                <w:ind w:left="0" w:right="0" w:firstLine="0"/>
                                <w:jc w:val="left"/>
                              </w:pPr>
                              <w:r>
                                <w:rPr>
                                  <w:rFonts w:ascii="Calibri" w:eastAsia="Calibri" w:hAnsi="Calibri" w:cs="Calibri"/>
                                  <w:sz w:val="20"/>
                                </w:rPr>
                                <w:t>28.13</w:t>
                              </w:r>
                            </w:p>
                          </w:txbxContent>
                        </wps:txbx>
                        <wps:bodyPr horzOverflow="overflow" vert="horz" lIns="0" tIns="0" rIns="0" bIns="0" rtlCol="0">
                          <a:noAutofit/>
                        </wps:bodyPr>
                      </wps:wsp>
                      <wps:wsp>
                        <wps:cNvPr id="15930" name="Rectangle 15930"/>
                        <wps:cNvSpPr/>
                        <wps:spPr>
                          <a:xfrm>
                            <a:off x="745729" y="1391666"/>
                            <a:ext cx="120288" cy="171356"/>
                          </a:xfrm>
                          <a:prstGeom prst="rect">
                            <a:avLst/>
                          </a:prstGeom>
                          <a:ln>
                            <a:noFill/>
                          </a:ln>
                        </wps:spPr>
                        <wps:txbx>
                          <w:txbxContent>
                            <w:p w14:paraId="4720ED9A" w14:textId="77777777" w:rsidR="007D610D" w:rsidRDefault="00AB1E8A">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15924" name="Rectangle 15924"/>
                        <wps:cNvSpPr/>
                        <wps:spPr>
                          <a:xfrm>
                            <a:off x="906653" y="242951"/>
                            <a:ext cx="383575" cy="171355"/>
                          </a:xfrm>
                          <a:prstGeom prst="rect">
                            <a:avLst/>
                          </a:prstGeom>
                          <a:ln>
                            <a:noFill/>
                          </a:ln>
                        </wps:spPr>
                        <wps:txbx>
                          <w:txbxContent>
                            <w:p w14:paraId="47D73794" w14:textId="77777777" w:rsidR="007D610D" w:rsidRDefault="00AB1E8A">
                              <w:pPr>
                                <w:spacing w:after="160" w:line="259" w:lineRule="auto"/>
                                <w:ind w:left="0" w:right="0" w:firstLine="0"/>
                                <w:jc w:val="left"/>
                              </w:pPr>
                              <w:r>
                                <w:rPr>
                                  <w:rFonts w:ascii="Calibri" w:eastAsia="Calibri" w:hAnsi="Calibri" w:cs="Calibri"/>
                                  <w:sz w:val="20"/>
                                </w:rPr>
                                <w:t>12.50</w:t>
                              </w:r>
                            </w:p>
                          </w:txbxContent>
                        </wps:txbx>
                        <wps:bodyPr horzOverflow="overflow" vert="horz" lIns="0" tIns="0" rIns="0" bIns="0" rtlCol="0">
                          <a:noAutofit/>
                        </wps:bodyPr>
                      </wps:wsp>
                      <wps:wsp>
                        <wps:cNvPr id="15926" name="Rectangle 15926"/>
                        <wps:cNvSpPr/>
                        <wps:spPr>
                          <a:xfrm>
                            <a:off x="1195055" y="242951"/>
                            <a:ext cx="120288" cy="171355"/>
                          </a:xfrm>
                          <a:prstGeom prst="rect">
                            <a:avLst/>
                          </a:prstGeom>
                          <a:ln>
                            <a:noFill/>
                          </a:ln>
                        </wps:spPr>
                        <wps:txbx>
                          <w:txbxContent>
                            <w:p w14:paraId="7EF2A0AD" w14:textId="77777777" w:rsidR="007D610D" w:rsidRDefault="00AB1E8A">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g:wgp>
                  </a:graphicData>
                </a:graphic>
              </wp:inline>
            </w:drawing>
          </mc:Choice>
          <mc:Fallback>
            <w:pict>
              <v:group w14:anchorId="629F2B4C" id="Group 16045" o:spid="_x0000_s1026" style="width:228.25pt;height:226.45pt;mso-position-horizontal-relative:char;mso-position-vertical-relative:line" coordsize="28986,2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">
                <v:shape id="Shape 691" o:spid="_x0000_s1027" style="position:absolute;left:15430;width:13556;height:21948;visibility:visible;mso-wrap-style:square;v-text-anchor:top" coordsize="1355598,21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" path="m,c748665,,1355598,606933,1355598,1355598v,304546,-102489,600075,-291084,839216l,1355598,,xe" fillcolor="#4f81bd" stroked="f" strokeweight="0">
                  <v:stroke miterlimit="83231f" joinstyle="miter"/>
                  <v:path arrowok="t" textboxrect="0,0,1355598,2194814"/>
                </v:shape>
                <v:shape id="Shape 692" o:spid="_x0000_s1028" style="position:absolute;left:7899;top:13555;width:18176;height:15202;visibility:visible;mso-wrap-style:square;v-text-anchor:top" coordsize="1817624,152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" path="m753110,l1817624,839216c1379728,1394841,588137,1520190,,1127125l753110,xe" fillcolor="#c0504d" stroked="f" strokeweight="0">
                  <v:stroke miterlimit="83231f" joinstyle="miter"/>
                  <v:path arrowok="t" textboxrect="0,0,1817624,1520190"/>
                </v:shape>
                <v:shape id="Shape 693" o:spid="_x0000_s1029" style="position:absolute;top:3970;width:15430;height:20857;visibility:visible;mso-wrap-style:square;v-text-anchor:top" coordsize="1543050,208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" path="m584454,r958596,958596l789940,2085721c167386,1669796,,827912,415925,205486,465201,131699,521716,62864,584454,xe" fillcolor="#9bbb59" stroked="f" strokeweight="0">
                  <v:stroke miterlimit="83231f" joinstyle="miter"/>
                  <v:path arrowok="t" textboxrect="0,0,1543050,2085721"/>
                </v:shape>
                <v:shape id="Shape 694" o:spid="_x0000_s1030" style="position:absolute;left:5844;width:9586;height:13555;visibility:visible;mso-wrap-style:square;v-text-anchor:top" coordsize="958596,135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" path="m958596,r,1355598l,397002c254254,142875,599059,,958596,xe" fillcolor="#8064a2" stroked="f" strokeweight="0">
                  <v:stroke miterlimit="83231f" joinstyle="miter"/>
                  <v:path arrowok="t" textboxrect="0,0,958596,1355598"/>
                </v:shape>
                <v:rect id="Rectangle 15927" o:spid="_x0000_s1031" style="position:absolute;left:23449;top:8336;width:383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" filled="f" stroked="f">
                  <v:textbox inset="0,0,0,0">
                    <w:txbxContent>
                      <w:p w14:paraId="30947EE7" w14:textId="77777777" w:rsidR="007D610D" w:rsidRDefault="00AB1E8A">
                        <w:pPr>
                          <w:spacing w:after="160" w:line="259" w:lineRule="auto"/>
                          <w:ind w:left="0" w:right="0" w:firstLine="0"/>
                          <w:jc w:val="left"/>
                        </w:pPr>
                        <w:r>
                          <w:rPr>
                            <w:rFonts w:ascii="Calibri" w:eastAsia="Calibri" w:hAnsi="Calibri" w:cs="Calibri"/>
                            <w:sz w:val="20"/>
                          </w:rPr>
                          <w:t>35.63</w:t>
                        </w:r>
                      </w:p>
                    </w:txbxContent>
                  </v:textbox>
                </v:rect>
                <v:rect id="Rectangle 15928" o:spid="_x0000_s1032" style="position:absolute;left:26333;top:8336;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" filled="f" stroked="f">
                  <v:textbox inset="0,0,0,0">
                    <w:txbxContent>
                      <w:p w14:paraId="4D395DF6" w14:textId="77777777" w:rsidR="007D610D" w:rsidRDefault="00AB1E8A">
                        <w:pPr>
                          <w:spacing w:after="160" w:line="259" w:lineRule="auto"/>
                          <w:ind w:left="0" w:right="0" w:firstLine="0"/>
                          <w:jc w:val="left"/>
                        </w:pPr>
                        <w:r>
                          <w:rPr>
                            <w:rFonts w:ascii="Calibri" w:eastAsia="Calibri" w:hAnsi="Calibri" w:cs="Calibri"/>
                            <w:sz w:val="20"/>
                          </w:rPr>
                          <w:t>%</w:t>
                        </w:r>
                      </w:p>
                    </w:txbxContent>
                  </v:textbox>
                </v:rect>
                <v:rect id="Rectangle 15931" o:spid="_x0000_s1033" style="position:absolute;left:15448;top:24436;width:383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" filled="f" stroked="f">
                  <v:textbox inset="0,0,0,0">
                    <w:txbxContent>
                      <w:p w14:paraId="3BBC4608" w14:textId="77777777" w:rsidR="007D610D" w:rsidRDefault="00AB1E8A">
                        <w:pPr>
                          <w:spacing w:after="160" w:line="259" w:lineRule="auto"/>
                          <w:ind w:left="0" w:right="0" w:firstLine="0"/>
                          <w:jc w:val="left"/>
                        </w:pPr>
                        <w:r>
                          <w:rPr>
                            <w:rFonts w:ascii="Calibri" w:eastAsia="Calibri" w:hAnsi="Calibri" w:cs="Calibri"/>
                            <w:sz w:val="20"/>
                          </w:rPr>
                          <w:t>23.75</w:t>
                        </w:r>
                      </w:p>
                    </w:txbxContent>
                  </v:textbox>
                </v:rect>
                <v:rect id="Rectangle 15932" o:spid="_x0000_s1034" style="position:absolute;left:18332;top:24436;width:120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" filled="f" stroked="f">
                  <v:textbox inset="0,0,0,0">
                    <w:txbxContent>
                      <w:p w14:paraId="230E9FC5" w14:textId="77777777" w:rsidR="007D610D" w:rsidRDefault="00AB1E8A">
                        <w:pPr>
                          <w:spacing w:after="160" w:line="259" w:lineRule="auto"/>
                          <w:ind w:left="0" w:right="0" w:firstLine="0"/>
                          <w:jc w:val="left"/>
                        </w:pPr>
                        <w:r>
                          <w:rPr>
                            <w:rFonts w:ascii="Calibri" w:eastAsia="Calibri" w:hAnsi="Calibri" w:cs="Calibri"/>
                            <w:sz w:val="20"/>
                          </w:rPr>
                          <w:t>%</w:t>
                        </w:r>
                      </w:p>
                    </w:txbxContent>
                  </v:textbox>
                </v:rect>
                <v:rect id="Rectangle 15929" o:spid="_x0000_s1035" style="position:absolute;left:4573;top:13916;width:38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" filled="f" stroked="f">
                  <v:textbox inset="0,0,0,0">
                    <w:txbxContent>
                      <w:p w14:paraId="35874C51" w14:textId="77777777" w:rsidR="007D610D" w:rsidRDefault="00AB1E8A">
                        <w:pPr>
                          <w:spacing w:after="160" w:line="259" w:lineRule="auto"/>
                          <w:ind w:left="0" w:right="0" w:firstLine="0"/>
                          <w:jc w:val="left"/>
                        </w:pPr>
                        <w:r>
                          <w:rPr>
                            <w:rFonts w:ascii="Calibri" w:eastAsia="Calibri" w:hAnsi="Calibri" w:cs="Calibri"/>
                            <w:sz w:val="20"/>
                          </w:rPr>
                          <w:t>28.13</w:t>
                        </w:r>
                      </w:p>
                    </w:txbxContent>
                  </v:textbox>
                </v:rect>
                <v:rect id="Rectangle 15930" o:spid="_x0000_s1036" style="position:absolute;left:7457;top:13916;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" filled="f" stroked="f">
                  <v:textbox inset="0,0,0,0">
                    <w:txbxContent>
                      <w:p w14:paraId="4720ED9A" w14:textId="77777777" w:rsidR="007D610D" w:rsidRDefault="00AB1E8A">
                        <w:pPr>
                          <w:spacing w:after="160" w:line="259" w:lineRule="auto"/>
                          <w:ind w:left="0" w:right="0" w:firstLine="0"/>
                          <w:jc w:val="left"/>
                        </w:pPr>
                        <w:r>
                          <w:rPr>
                            <w:rFonts w:ascii="Calibri" w:eastAsia="Calibri" w:hAnsi="Calibri" w:cs="Calibri"/>
                            <w:sz w:val="20"/>
                          </w:rPr>
                          <w:t>%</w:t>
                        </w:r>
                      </w:p>
                    </w:txbxContent>
                  </v:textbox>
                </v:rect>
                <v:rect id="Rectangle 15924" o:spid="_x0000_s1037" style="position:absolute;left:9066;top:2429;width:383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" filled="f" stroked="f">
                  <v:textbox inset="0,0,0,0">
                    <w:txbxContent>
                      <w:p w14:paraId="47D73794" w14:textId="77777777" w:rsidR="007D610D" w:rsidRDefault="00AB1E8A">
                        <w:pPr>
                          <w:spacing w:after="160" w:line="259" w:lineRule="auto"/>
                          <w:ind w:left="0" w:right="0" w:firstLine="0"/>
                          <w:jc w:val="left"/>
                        </w:pPr>
                        <w:r>
                          <w:rPr>
                            <w:rFonts w:ascii="Calibri" w:eastAsia="Calibri" w:hAnsi="Calibri" w:cs="Calibri"/>
                            <w:sz w:val="20"/>
                          </w:rPr>
                          <w:t>12.50</w:t>
                        </w:r>
                      </w:p>
                    </w:txbxContent>
                  </v:textbox>
                </v:rect>
                <v:rect id="Rectangle 15926" o:spid="_x0000_s1038" style="position:absolute;left:11950;top:2429;width:120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" filled="f" stroked="f">
                  <v:textbox inset="0,0,0,0">
                    <w:txbxContent>
                      <w:p w14:paraId="7EF2A0AD" w14:textId="77777777" w:rsidR="007D610D" w:rsidRDefault="00AB1E8A">
                        <w:pPr>
                          <w:spacing w:after="160" w:line="259" w:lineRule="auto"/>
                          <w:ind w:left="0" w:right="0" w:firstLine="0"/>
                          <w:jc w:val="left"/>
                        </w:pPr>
                        <w:r>
                          <w:rPr>
                            <w:rFonts w:ascii="Calibri" w:eastAsia="Calibri" w:hAnsi="Calibri" w:cs="Calibri"/>
                            <w:sz w:val="20"/>
                          </w:rPr>
                          <w:t>%</w:t>
                        </w:r>
                      </w:p>
                    </w:txbxContent>
                  </v:textbox>
                </v:rect>
                <w10:anchorlock/>
              </v:group>
            </w:pict>
          </mc:Fallback>
        </mc:AlternateContent>
      </w:r>
    </w:p>
    <w:p w14:paraId="72DDAAC0" w14:textId="03C0FABC" w:rsidR="007D610D" w:rsidRPr="00C0245B" w:rsidRDefault="00AB1E8A" w:rsidP="00C038A9">
      <w:pPr>
        <w:pStyle w:val="Heading1"/>
        <w:spacing w:after="0" w:line="276" w:lineRule="auto"/>
        <w:ind w:left="0" w:firstLine="0"/>
        <w:jc w:val="both"/>
        <w:rPr>
          <w:color w:val="auto"/>
          <w:szCs w:val="24"/>
        </w:rPr>
      </w:pPr>
      <w:r w:rsidRPr="00C0245B">
        <w:rPr>
          <w:color w:val="auto"/>
          <w:szCs w:val="24"/>
        </w:rPr>
        <w:t xml:space="preserve">Figure 1: Percentage abundance of </w:t>
      </w:r>
      <w:r w:rsidRPr="00C0245B">
        <w:rPr>
          <w:i/>
          <w:color w:val="auto"/>
          <w:szCs w:val="24"/>
        </w:rPr>
        <w:t>S. africanus</w:t>
      </w:r>
      <w:r w:rsidRPr="00C0245B">
        <w:rPr>
          <w:color w:val="auto"/>
          <w:szCs w:val="24"/>
        </w:rPr>
        <w:t xml:space="preserve"> during </w:t>
      </w:r>
      <w:proofErr w:type="spellStart"/>
      <w:r w:rsidRPr="00C0245B">
        <w:rPr>
          <w:color w:val="auto"/>
          <w:szCs w:val="24"/>
        </w:rPr>
        <w:t>thestudy</w:t>
      </w:r>
      <w:proofErr w:type="spellEnd"/>
      <w:r w:rsidRPr="00C0245B">
        <w:rPr>
          <w:color w:val="auto"/>
          <w:szCs w:val="24"/>
        </w:rPr>
        <w:t xml:space="preserve"> period (August 2016-Nov., 2016)</w:t>
      </w:r>
      <w:r w:rsidRPr="00C0245B">
        <w:rPr>
          <w:b w:val="0"/>
          <w:color w:val="auto"/>
          <w:szCs w:val="24"/>
        </w:rPr>
        <w:t xml:space="preserve"> </w:t>
      </w:r>
    </w:p>
    <w:p w14:paraId="3CEC76D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Results of the minimum, maximum and mean morphological characterization of </w:t>
      </w:r>
      <w:r w:rsidRPr="00C0245B">
        <w:rPr>
          <w:i/>
          <w:color w:val="auto"/>
          <w:szCs w:val="24"/>
        </w:rPr>
        <w:t>S. africanus</w:t>
      </w:r>
      <w:r w:rsidRPr="00C0245B">
        <w:rPr>
          <w:color w:val="auto"/>
          <w:szCs w:val="24"/>
        </w:rPr>
        <w:t xml:space="preserve"> during the study period are shown in Table 1 while Table 2 shows the results of mean morphological variation of male and female </w:t>
      </w:r>
      <w:r w:rsidRPr="00C0245B">
        <w:rPr>
          <w:i/>
          <w:color w:val="auto"/>
          <w:szCs w:val="24"/>
        </w:rPr>
        <w:t>S. africanus</w:t>
      </w:r>
      <w:r w:rsidRPr="00C0245B">
        <w:rPr>
          <w:color w:val="auto"/>
          <w:szCs w:val="24"/>
        </w:rPr>
        <w:t xml:space="preserve"> during the study period.</w:t>
      </w:r>
      <w:r w:rsidRPr="00C0245B">
        <w:rPr>
          <w:b/>
          <w:color w:val="auto"/>
          <w:szCs w:val="24"/>
        </w:rPr>
        <w:t xml:space="preserve"> </w:t>
      </w:r>
    </w:p>
    <w:p w14:paraId="56990ADF" w14:textId="1D5FB4EC" w:rsidR="007D610D" w:rsidRPr="00C0245B" w:rsidRDefault="00AB1E8A" w:rsidP="00C038A9">
      <w:pPr>
        <w:spacing w:after="0" w:line="276" w:lineRule="auto"/>
        <w:ind w:left="0" w:right="0" w:firstLine="0"/>
        <w:rPr>
          <w:color w:val="auto"/>
          <w:szCs w:val="24"/>
        </w:rPr>
      </w:pPr>
      <w:r w:rsidRPr="00C0245B">
        <w:rPr>
          <w:color w:val="auto"/>
          <w:szCs w:val="24"/>
        </w:rPr>
        <w:t xml:space="preserve">From Table 1, the minimum total length, body weight, carapace width, carapace length, length of the teeth, abdominal length, number of legs and diameter of the eye socket of </w:t>
      </w:r>
      <w:r w:rsidRPr="00C0245B">
        <w:rPr>
          <w:i/>
          <w:color w:val="auto"/>
          <w:szCs w:val="24"/>
        </w:rPr>
        <w:t xml:space="preserve">S. </w:t>
      </w:r>
      <w:proofErr w:type="spellStart"/>
      <w:r w:rsidRPr="00C0245B">
        <w:rPr>
          <w:i/>
          <w:color w:val="auto"/>
          <w:szCs w:val="24"/>
        </w:rPr>
        <w:t>africanus</w:t>
      </w:r>
      <w:r w:rsidRPr="00C0245B">
        <w:rPr>
          <w:color w:val="auto"/>
          <w:szCs w:val="24"/>
        </w:rPr>
        <w:t>were</w:t>
      </w:r>
      <w:proofErr w:type="spellEnd"/>
      <w:r w:rsidRPr="00C0245B">
        <w:rPr>
          <w:color w:val="auto"/>
          <w:szCs w:val="24"/>
        </w:rPr>
        <w:t xml:space="preserve"> 2.50, 20.00, 0.40, 0.40, 2.10, 2.10, 8.00 and 0.40, respectively while the maximum total length, body weight, carapace width, carapace length, length of the teeth, abdominal length, number of legs and diameter of the eye socket were 4.50, 71.20, 6.00, 6.00, 5.00, 4.70, 8.00 and 0.80, respectively with the corresponding means of 3.39±0.04, 38.17±0.85, 4.68±0.06,3.41±0.05, 2.84±0.05, 8.00±0.00 and 0.67±0.01, respectively. </w:t>
      </w:r>
    </w:p>
    <w:p w14:paraId="48430040" w14:textId="7BAC852B" w:rsidR="007D610D" w:rsidRPr="00C0245B" w:rsidRDefault="00AB1E8A" w:rsidP="00C038A9">
      <w:pPr>
        <w:spacing w:after="0" w:line="276" w:lineRule="auto"/>
        <w:ind w:left="0" w:right="0" w:firstLine="0"/>
        <w:rPr>
          <w:color w:val="auto"/>
          <w:szCs w:val="24"/>
        </w:rPr>
      </w:pPr>
      <w:r w:rsidRPr="00C0245B">
        <w:rPr>
          <w:color w:val="auto"/>
          <w:szCs w:val="24"/>
        </w:rPr>
        <w:t xml:space="preserve">From Table 2, the mean total length, body weight, carapace width, carapace length, length of the teeth, abdominal length, number of legs and diameter of the eye socket of male </w:t>
      </w:r>
      <w:r w:rsidRPr="00C0245B">
        <w:rPr>
          <w:i/>
          <w:color w:val="auto"/>
          <w:szCs w:val="24"/>
        </w:rPr>
        <w:t xml:space="preserve">S. </w:t>
      </w:r>
      <w:proofErr w:type="spellStart"/>
      <w:r w:rsidRPr="00C0245B">
        <w:rPr>
          <w:i/>
          <w:color w:val="auto"/>
          <w:szCs w:val="24"/>
        </w:rPr>
        <w:t>africanus</w:t>
      </w:r>
      <w:r w:rsidRPr="00C0245B">
        <w:rPr>
          <w:color w:val="auto"/>
          <w:szCs w:val="24"/>
        </w:rPr>
        <w:t>were</w:t>
      </w:r>
      <w:proofErr w:type="spellEnd"/>
      <w:r w:rsidRPr="00C0245B">
        <w:rPr>
          <w:color w:val="auto"/>
          <w:szCs w:val="24"/>
        </w:rPr>
        <w:t xml:space="preserve"> 3.38±0.03, 38.52±0.84, 4.67±0.83, 1.44±0.18, 3.51±0.06, 2.91±0.06, 8.00±0.00 and </w:t>
      </w:r>
    </w:p>
    <w:p w14:paraId="4D6D7F0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0.69±0.01, respectively while the female counterpart had 3.40±0.07, 37.63±1.77, 4.71±0.10, </w:t>
      </w:r>
    </w:p>
    <w:p w14:paraId="7CAEF8F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1.43±0.15, 3.26±0.08, 2.72±0.08, 8.00±0.00 and 0.64±0.01, respectively as mean total length, body weight, carapace width, carapace length, length of the teeth, abdominal length, number of legs and diameter of the eye socket. There was no significant difference (p&gt;0.05) between mean total length, body weight, carapace width, carapace length, abdominal length and the diameter of the eye socket. </w:t>
      </w:r>
    </w:p>
    <w:p w14:paraId="5A398C1A" w14:textId="77777777" w:rsidR="00266515" w:rsidRPr="00C0245B" w:rsidRDefault="00266515" w:rsidP="00C038A9">
      <w:pPr>
        <w:spacing w:after="0" w:line="276" w:lineRule="auto"/>
        <w:ind w:left="0" w:right="0" w:firstLine="0"/>
        <w:rPr>
          <w:b/>
          <w:color w:val="auto"/>
          <w:szCs w:val="24"/>
        </w:rPr>
      </w:pPr>
    </w:p>
    <w:p w14:paraId="6CC0B13C" w14:textId="77777777" w:rsidR="00266515" w:rsidRPr="00C0245B" w:rsidRDefault="00266515" w:rsidP="00C038A9">
      <w:pPr>
        <w:spacing w:after="0" w:line="276" w:lineRule="auto"/>
        <w:ind w:left="0" w:right="0" w:firstLine="0"/>
        <w:rPr>
          <w:b/>
          <w:color w:val="auto"/>
          <w:szCs w:val="24"/>
        </w:rPr>
      </w:pPr>
    </w:p>
    <w:p w14:paraId="375C4B4D" w14:textId="77777777" w:rsidR="00266515" w:rsidRPr="00C0245B" w:rsidRDefault="00266515" w:rsidP="00C038A9">
      <w:pPr>
        <w:spacing w:after="0" w:line="276" w:lineRule="auto"/>
        <w:ind w:left="0" w:right="0" w:firstLine="0"/>
        <w:rPr>
          <w:b/>
          <w:color w:val="auto"/>
          <w:szCs w:val="24"/>
        </w:rPr>
      </w:pPr>
    </w:p>
    <w:p w14:paraId="5F924298" w14:textId="247DAEBF" w:rsidR="007D610D" w:rsidRPr="00C0245B" w:rsidRDefault="00AB1E8A" w:rsidP="00C038A9">
      <w:pPr>
        <w:spacing w:after="0" w:line="276" w:lineRule="auto"/>
        <w:ind w:left="0" w:right="0" w:firstLine="0"/>
        <w:rPr>
          <w:color w:val="auto"/>
          <w:szCs w:val="24"/>
        </w:rPr>
      </w:pPr>
      <w:r w:rsidRPr="00C0245B">
        <w:rPr>
          <w:b/>
          <w:color w:val="auto"/>
          <w:szCs w:val="24"/>
        </w:rPr>
        <w:t xml:space="preserve">Table 1: Minimum, Maximum and Mean morphological </w:t>
      </w:r>
      <w:proofErr w:type="spellStart"/>
      <w:r w:rsidRPr="00C0245B">
        <w:rPr>
          <w:b/>
          <w:color w:val="auto"/>
          <w:szCs w:val="24"/>
        </w:rPr>
        <w:t>characterizationof</w:t>
      </w:r>
      <w:proofErr w:type="spellEnd"/>
      <w:r w:rsidRPr="00C0245B">
        <w:rPr>
          <w:b/>
          <w:color w:val="auto"/>
          <w:szCs w:val="24"/>
        </w:rPr>
        <w:t xml:space="preserve"> </w:t>
      </w:r>
      <w:r w:rsidRPr="00C0245B">
        <w:rPr>
          <w:b/>
          <w:i/>
          <w:color w:val="auto"/>
          <w:szCs w:val="24"/>
        </w:rPr>
        <w:t>S. africanus</w:t>
      </w:r>
      <w:r w:rsidRPr="00C0245B">
        <w:rPr>
          <w:b/>
          <w:color w:val="auto"/>
          <w:szCs w:val="24"/>
        </w:rPr>
        <w:t xml:space="preserve"> during the study period </w:t>
      </w:r>
    </w:p>
    <w:tbl>
      <w:tblPr>
        <w:tblStyle w:val="TableGrid"/>
        <w:tblW w:w="9592" w:type="dxa"/>
        <w:tblInd w:w="0" w:type="dxa"/>
        <w:tblCellMar>
          <w:top w:w="9" w:type="dxa"/>
          <w:right w:w="115" w:type="dxa"/>
        </w:tblCellMar>
        <w:tblLook w:val="04A0" w:firstRow="1" w:lastRow="0" w:firstColumn="1" w:lastColumn="0" w:noHBand="0" w:noVBand="1"/>
      </w:tblPr>
      <w:tblGrid>
        <w:gridCol w:w="4459"/>
        <w:gridCol w:w="1712"/>
        <w:gridCol w:w="1801"/>
        <w:gridCol w:w="1620"/>
      </w:tblGrid>
      <w:tr w:rsidR="00C0245B" w:rsidRPr="00C0245B" w14:paraId="4455085C" w14:textId="77777777" w:rsidTr="005C2A15">
        <w:trPr>
          <w:trHeight w:val="425"/>
        </w:trPr>
        <w:tc>
          <w:tcPr>
            <w:tcW w:w="4459" w:type="dxa"/>
            <w:tcBorders>
              <w:top w:val="single" w:sz="4" w:space="0" w:color="000000"/>
              <w:left w:val="nil"/>
              <w:bottom w:val="single" w:sz="4" w:space="0" w:color="000000"/>
              <w:right w:val="nil"/>
            </w:tcBorders>
          </w:tcPr>
          <w:p w14:paraId="0911AED8"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MORPHOLOGICAL CHARACTERS </w:t>
            </w:r>
          </w:p>
        </w:tc>
        <w:tc>
          <w:tcPr>
            <w:tcW w:w="1712" w:type="dxa"/>
            <w:tcBorders>
              <w:top w:val="single" w:sz="4" w:space="0" w:color="000000"/>
              <w:left w:val="nil"/>
              <w:bottom w:val="single" w:sz="4" w:space="0" w:color="000000"/>
              <w:right w:val="nil"/>
            </w:tcBorders>
          </w:tcPr>
          <w:p w14:paraId="066D3DFC"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MINIMUM </w:t>
            </w:r>
          </w:p>
        </w:tc>
        <w:tc>
          <w:tcPr>
            <w:tcW w:w="1801" w:type="dxa"/>
            <w:tcBorders>
              <w:top w:val="single" w:sz="4" w:space="0" w:color="000000"/>
              <w:left w:val="nil"/>
              <w:bottom w:val="single" w:sz="4" w:space="0" w:color="000000"/>
              <w:right w:val="nil"/>
            </w:tcBorders>
          </w:tcPr>
          <w:p w14:paraId="27EF91CA"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MAXIMUM </w:t>
            </w:r>
          </w:p>
        </w:tc>
        <w:tc>
          <w:tcPr>
            <w:tcW w:w="1620" w:type="dxa"/>
            <w:tcBorders>
              <w:top w:val="single" w:sz="4" w:space="0" w:color="000000"/>
              <w:left w:val="nil"/>
              <w:bottom w:val="single" w:sz="4" w:space="0" w:color="000000"/>
              <w:right w:val="nil"/>
            </w:tcBorders>
          </w:tcPr>
          <w:p w14:paraId="2CB8B06D"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MEAN±SEM </w:t>
            </w:r>
          </w:p>
        </w:tc>
      </w:tr>
      <w:tr w:rsidR="00C0245B" w:rsidRPr="00C0245B" w14:paraId="5657D082" w14:textId="77777777" w:rsidTr="005C2A15">
        <w:trPr>
          <w:trHeight w:val="350"/>
        </w:trPr>
        <w:tc>
          <w:tcPr>
            <w:tcW w:w="4459" w:type="dxa"/>
            <w:tcBorders>
              <w:top w:val="single" w:sz="4" w:space="0" w:color="000000"/>
              <w:left w:val="nil"/>
              <w:bottom w:val="nil"/>
              <w:right w:val="nil"/>
            </w:tcBorders>
          </w:tcPr>
          <w:p w14:paraId="0D2E853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Total length </w:t>
            </w:r>
          </w:p>
        </w:tc>
        <w:tc>
          <w:tcPr>
            <w:tcW w:w="1712" w:type="dxa"/>
            <w:tcBorders>
              <w:top w:val="single" w:sz="4" w:space="0" w:color="000000"/>
              <w:left w:val="nil"/>
              <w:bottom w:val="nil"/>
              <w:right w:val="nil"/>
            </w:tcBorders>
          </w:tcPr>
          <w:p w14:paraId="4CB8857D"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2.50 </w:t>
            </w:r>
          </w:p>
        </w:tc>
        <w:tc>
          <w:tcPr>
            <w:tcW w:w="1801" w:type="dxa"/>
            <w:tcBorders>
              <w:top w:val="single" w:sz="4" w:space="0" w:color="000000"/>
              <w:left w:val="nil"/>
              <w:bottom w:val="nil"/>
              <w:right w:val="nil"/>
            </w:tcBorders>
          </w:tcPr>
          <w:p w14:paraId="5DE5DA5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4.50 </w:t>
            </w:r>
          </w:p>
        </w:tc>
        <w:tc>
          <w:tcPr>
            <w:tcW w:w="1620" w:type="dxa"/>
            <w:tcBorders>
              <w:top w:val="single" w:sz="4" w:space="0" w:color="000000"/>
              <w:left w:val="nil"/>
              <w:bottom w:val="nil"/>
              <w:right w:val="nil"/>
            </w:tcBorders>
          </w:tcPr>
          <w:p w14:paraId="55F5EB7C"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3.39±0.04 </w:t>
            </w:r>
          </w:p>
        </w:tc>
      </w:tr>
      <w:tr w:rsidR="00C0245B" w:rsidRPr="00C0245B" w14:paraId="448FE22E" w14:textId="77777777" w:rsidTr="005C2A15">
        <w:trPr>
          <w:trHeight w:val="414"/>
        </w:trPr>
        <w:tc>
          <w:tcPr>
            <w:tcW w:w="4459" w:type="dxa"/>
            <w:tcBorders>
              <w:top w:val="nil"/>
              <w:left w:val="nil"/>
              <w:bottom w:val="nil"/>
              <w:right w:val="nil"/>
            </w:tcBorders>
          </w:tcPr>
          <w:p w14:paraId="01E6EA9D"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Body weight </w:t>
            </w:r>
          </w:p>
        </w:tc>
        <w:tc>
          <w:tcPr>
            <w:tcW w:w="1712" w:type="dxa"/>
            <w:tcBorders>
              <w:top w:val="nil"/>
              <w:left w:val="nil"/>
              <w:bottom w:val="nil"/>
              <w:right w:val="nil"/>
            </w:tcBorders>
          </w:tcPr>
          <w:p w14:paraId="12C3454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20.00 </w:t>
            </w:r>
          </w:p>
        </w:tc>
        <w:tc>
          <w:tcPr>
            <w:tcW w:w="1801" w:type="dxa"/>
            <w:tcBorders>
              <w:top w:val="nil"/>
              <w:left w:val="nil"/>
              <w:bottom w:val="nil"/>
              <w:right w:val="nil"/>
            </w:tcBorders>
          </w:tcPr>
          <w:p w14:paraId="68459021"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71.20 </w:t>
            </w:r>
          </w:p>
        </w:tc>
        <w:tc>
          <w:tcPr>
            <w:tcW w:w="1620" w:type="dxa"/>
            <w:tcBorders>
              <w:top w:val="nil"/>
              <w:left w:val="nil"/>
              <w:bottom w:val="nil"/>
              <w:right w:val="nil"/>
            </w:tcBorders>
          </w:tcPr>
          <w:p w14:paraId="4FB742F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38.17±0.85 </w:t>
            </w:r>
          </w:p>
        </w:tc>
      </w:tr>
      <w:tr w:rsidR="00C0245B" w:rsidRPr="00C0245B" w14:paraId="18C4D094" w14:textId="77777777" w:rsidTr="005C2A15">
        <w:trPr>
          <w:trHeight w:val="414"/>
        </w:trPr>
        <w:tc>
          <w:tcPr>
            <w:tcW w:w="4459" w:type="dxa"/>
            <w:tcBorders>
              <w:top w:val="nil"/>
              <w:left w:val="nil"/>
              <w:bottom w:val="nil"/>
              <w:right w:val="nil"/>
            </w:tcBorders>
          </w:tcPr>
          <w:p w14:paraId="5EE4D54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Carapace width </w:t>
            </w:r>
          </w:p>
        </w:tc>
        <w:tc>
          <w:tcPr>
            <w:tcW w:w="1712" w:type="dxa"/>
            <w:tcBorders>
              <w:top w:val="nil"/>
              <w:left w:val="nil"/>
              <w:bottom w:val="nil"/>
              <w:right w:val="nil"/>
            </w:tcBorders>
          </w:tcPr>
          <w:p w14:paraId="0BD5F09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0.40 </w:t>
            </w:r>
          </w:p>
        </w:tc>
        <w:tc>
          <w:tcPr>
            <w:tcW w:w="1801" w:type="dxa"/>
            <w:tcBorders>
              <w:top w:val="nil"/>
              <w:left w:val="nil"/>
              <w:bottom w:val="nil"/>
              <w:right w:val="nil"/>
            </w:tcBorders>
          </w:tcPr>
          <w:p w14:paraId="297B796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6.00 </w:t>
            </w:r>
          </w:p>
        </w:tc>
        <w:tc>
          <w:tcPr>
            <w:tcW w:w="1620" w:type="dxa"/>
            <w:tcBorders>
              <w:top w:val="nil"/>
              <w:left w:val="nil"/>
              <w:bottom w:val="nil"/>
              <w:right w:val="nil"/>
            </w:tcBorders>
          </w:tcPr>
          <w:p w14:paraId="00ECD57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4.68±0.06 </w:t>
            </w:r>
          </w:p>
        </w:tc>
      </w:tr>
      <w:tr w:rsidR="00C0245B" w:rsidRPr="00C0245B" w14:paraId="48DCF0AD" w14:textId="77777777" w:rsidTr="005C2A15">
        <w:trPr>
          <w:trHeight w:val="414"/>
        </w:trPr>
        <w:tc>
          <w:tcPr>
            <w:tcW w:w="4459" w:type="dxa"/>
            <w:tcBorders>
              <w:top w:val="nil"/>
              <w:left w:val="nil"/>
              <w:bottom w:val="nil"/>
              <w:right w:val="nil"/>
            </w:tcBorders>
          </w:tcPr>
          <w:p w14:paraId="51827BA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Carapace length </w:t>
            </w:r>
          </w:p>
        </w:tc>
        <w:tc>
          <w:tcPr>
            <w:tcW w:w="1712" w:type="dxa"/>
            <w:tcBorders>
              <w:top w:val="nil"/>
              <w:left w:val="nil"/>
              <w:bottom w:val="nil"/>
              <w:right w:val="nil"/>
            </w:tcBorders>
          </w:tcPr>
          <w:p w14:paraId="15CEC2B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0.40 </w:t>
            </w:r>
          </w:p>
        </w:tc>
        <w:tc>
          <w:tcPr>
            <w:tcW w:w="1801" w:type="dxa"/>
            <w:tcBorders>
              <w:top w:val="nil"/>
              <w:left w:val="nil"/>
              <w:bottom w:val="nil"/>
              <w:right w:val="nil"/>
            </w:tcBorders>
          </w:tcPr>
          <w:p w14:paraId="3810F78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6.00 </w:t>
            </w:r>
          </w:p>
        </w:tc>
        <w:tc>
          <w:tcPr>
            <w:tcW w:w="1620" w:type="dxa"/>
            <w:tcBorders>
              <w:top w:val="nil"/>
              <w:left w:val="nil"/>
              <w:bottom w:val="nil"/>
              <w:right w:val="nil"/>
            </w:tcBorders>
          </w:tcPr>
          <w:p w14:paraId="7DF55C2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4.68±0.06 </w:t>
            </w:r>
          </w:p>
        </w:tc>
      </w:tr>
      <w:tr w:rsidR="00C0245B" w:rsidRPr="00C0245B" w14:paraId="0F0BC533" w14:textId="77777777" w:rsidTr="005C2A15">
        <w:trPr>
          <w:trHeight w:val="414"/>
        </w:trPr>
        <w:tc>
          <w:tcPr>
            <w:tcW w:w="4459" w:type="dxa"/>
            <w:tcBorders>
              <w:top w:val="nil"/>
              <w:left w:val="nil"/>
              <w:bottom w:val="nil"/>
              <w:right w:val="nil"/>
            </w:tcBorders>
          </w:tcPr>
          <w:p w14:paraId="5F09F2CA"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Length of the teeth </w:t>
            </w:r>
          </w:p>
        </w:tc>
        <w:tc>
          <w:tcPr>
            <w:tcW w:w="1712" w:type="dxa"/>
            <w:tcBorders>
              <w:top w:val="nil"/>
              <w:left w:val="nil"/>
              <w:bottom w:val="nil"/>
              <w:right w:val="nil"/>
            </w:tcBorders>
          </w:tcPr>
          <w:p w14:paraId="1BB4165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2.10 </w:t>
            </w:r>
          </w:p>
        </w:tc>
        <w:tc>
          <w:tcPr>
            <w:tcW w:w="1801" w:type="dxa"/>
            <w:tcBorders>
              <w:top w:val="nil"/>
              <w:left w:val="nil"/>
              <w:bottom w:val="nil"/>
              <w:right w:val="nil"/>
            </w:tcBorders>
          </w:tcPr>
          <w:p w14:paraId="66C9AAB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5.00 </w:t>
            </w:r>
          </w:p>
        </w:tc>
        <w:tc>
          <w:tcPr>
            <w:tcW w:w="1620" w:type="dxa"/>
            <w:tcBorders>
              <w:top w:val="nil"/>
              <w:left w:val="nil"/>
              <w:bottom w:val="nil"/>
              <w:right w:val="nil"/>
            </w:tcBorders>
          </w:tcPr>
          <w:p w14:paraId="61A8427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3.41±0.05 </w:t>
            </w:r>
          </w:p>
        </w:tc>
      </w:tr>
      <w:tr w:rsidR="00C0245B" w:rsidRPr="00C0245B" w14:paraId="055EBFE6" w14:textId="77777777" w:rsidTr="005C2A15">
        <w:trPr>
          <w:trHeight w:val="414"/>
        </w:trPr>
        <w:tc>
          <w:tcPr>
            <w:tcW w:w="4459" w:type="dxa"/>
            <w:tcBorders>
              <w:top w:val="nil"/>
              <w:left w:val="nil"/>
              <w:bottom w:val="nil"/>
              <w:right w:val="nil"/>
            </w:tcBorders>
          </w:tcPr>
          <w:p w14:paraId="5198FEC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Abdominal length </w:t>
            </w:r>
          </w:p>
        </w:tc>
        <w:tc>
          <w:tcPr>
            <w:tcW w:w="1712" w:type="dxa"/>
            <w:tcBorders>
              <w:top w:val="nil"/>
              <w:left w:val="nil"/>
              <w:bottom w:val="nil"/>
              <w:right w:val="nil"/>
            </w:tcBorders>
          </w:tcPr>
          <w:p w14:paraId="7574176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2.10 </w:t>
            </w:r>
          </w:p>
        </w:tc>
        <w:tc>
          <w:tcPr>
            <w:tcW w:w="1801" w:type="dxa"/>
            <w:tcBorders>
              <w:top w:val="nil"/>
              <w:left w:val="nil"/>
              <w:bottom w:val="nil"/>
              <w:right w:val="nil"/>
            </w:tcBorders>
          </w:tcPr>
          <w:p w14:paraId="01B299D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4.70 </w:t>
            </w:r>
          </w:p>
        </w:tc>
        <w:tc>
          <w:tcPr>
            <w:tcW w:w="1620" w:type="dxa"/>
            <w:tcBorders>
              <w:top w:val="nil"/>
              <w:left w:val="nil"/>
              <w:bottom w:val="nil"/>
              <w:right w:val="nil"/>
            </w:tcBorders>
          </w:tcPr>
          <w:p w14:paraId="3BC4BBA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2.84±0.05 </w:t>
            </w:r>
          </w:p>
        </w:tc>
      </w:tr>
      <w:tr w:rsidR="00C0245B" w:rsidRPr="00C0245B" w14:paraId="02A766DF" w14:textId="77777777" w:rsidTr="005C2A15">
        <w:trPr>
          <w:trHeight w:val="414"/>
        </w:trPr>
        <w:tc>
          <w:tcPr>
            <w:tcW w:w="4459" w:type="dxa"/>
            <w:tcBorders>
              <w:top w:val="nil"/>
              <w:left w:val="nil"/>
              <w:bottom w:val="nil"/>
              <w:right w:val="nil"/>
            </w:tcBorders>
          </w:tcPr>
          <w:p w14:paraId="1EF48BB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No. of legs </w:t>
            </w:r>
          </w:p>
        </w:tc>
        <w:tc>
          <w:tcPr>
            <w:tcW w:w="1712" w:type="dxa"/>
            <w:tcBorders>
              <w:top w:val="nil"/>
              <w:left w:val="nil"/>
              <w:bottom w:val="nil"/>
              <w:right w:val="nil"/>
            </w:tcBorders>
          </w:tcPr>
          <w:p w14:paraId="26A07E9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8.00 </w:t>
            </w:r>
          </w:p>
        </w:tc>
        <w:tc>
          <w:tcPr>
            <w:tcW w:w="1801" w:type="dxa"/>
            <w:tcBorders>
              <w:top w:val="nil"/>
              <w:left w:val="nil"/>
              <w:bottom w:val="nil"/>
              <w:right w:val="nil"/>
            </w:tcBorders>
          </w:tcPr>
          <w:p w14:paraId="7625268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8.00 </w:t>
            </w:r>
          </w:p>
        </w:tc>
        <w:tc>
          <w:tcPr>
            <w:tcW w:w="1620" w:type="dxa"/>
            <w:tcBorders>
              <w:top w:val="nil"/>
              <w:left w:val="nil"/>
              <w:bottom w:val="nil"/>
              <w:right w:val="nil"/>
            </w:tcBorders>
          </w:tcPr>
          <w:p w14:paraId="0A448B7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8.00±0.00 </w:t>
            </w:r>
          </w:p>
        </w:tc>
      </w:tr>
      <w:tr w:rsidR="00C0245B" w:rsidRPr="00C0245B" w14:paraId="176DEB30" w14:textId="77777777" w:rsidTr="005C2A15">
        <w:trPr>
          <w:trHeight w:val="488"/>
        </w:trPr>
        <w:tc>
          <w:tcPr>
            <w:tcW w:w="4459" w:type="dxa"/>
            <w:tcBorders>
              <w:top w:val="nil"/>
              <w:left w:val="nil"/>
              <w:bottom w:val="single" w:sz="4" w:space="0" w:color="000000"/>
              <w:right w:val="nil"/>
            </w:tcBorders>
          </w:tcPr>
          <w:p w14:paraId="6B22182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Diameter of eye socket </w:t>
            </w:r>
          </w:p>
        </w:tc>
        <w:tc>
          <w:tcPr>
            <w:tcW w:w="1712" w:type="dxa"/>
            <w:tcBorders>
              <w:top w:val="nil"/>
              <w:left w:val="nil"/>
              <w:bottom w:val="single" w:sz="4" w:space="0" w:color="000000"/>
              <w:right w:val="nil"/>
            </w:tcBorders>
          </w:tcPr>
          <w:p w14:paraId="16068C2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0.40 </w:t>
            </w:r>
          </w:p>
        </w:tc>
        <w:tc>
          <w:tcPr>
            <w:tcW w:w="1801" w:type="dxa"/>
            <w:tcBorders>
              <w:top w:val="nil"/>
              <w:left w:val="nil"/>
              <w:bottom w:val="single" w:sz="4" w:space="0" w:color="000000"/>
              <w:right w:val="nil"/>
            </w:tcBorders>
          </w:tcPr>
          <w:p w14:paraId="143AC2A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0.80 </w:t>
            </w:r>
          </w:p>
        </w:tc>
        <w:tc>
          <w:tcPr>
            <w:tcW w:w="1620" w:type="dxa"/>
            <w:tcBorders>
              <w:top w:val="nil"/>
              <w:left w:val="nil"/>
              <w:bottom w:val="single" w:sz="4" w:space="0" w:color="000000"/>
              <w:right w:val="nil"/>
            </w:tcBorders>
          </w:tcPr>
          <w:p w14:paraId="2D4A5364"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0.67±0.01 </w:t>
            </w:r>
          </w:p>
        </w:tc>
      </w:tr>
    </w:tbl>
    <w:p w14:paraId="6EE44B54"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 </w:t>
      </w:r>
    </w:p>
    <w:p w14:paraId="472ACCE0" w14:textId="0F2B8669" w:rsidR="007D610D" w:rsidRPr="00C0245B" w:rsidRDefault="00AB1E8A" w:rsidP="00C038A9">
      <w:pPr>
        <w:spacing w:after="0" w:line="276" w:lineRule="auto"/>
        <w:ind w:left="0" w:right="0" w:firstLine="0"/>
        <w:rPr>
          <w:color w:val="auto"/>
          <w:szCs w:val="24"/>
        </w:rPr>
      </w:pPr>
      <w:r w:rsidRPr="00C0245B">
        <w:rPr>
          <w:b/>
          <w:color w:val="auto"/>
          <w:szCs w:val="24"/>
        </w:rPr>
        <w:t>Table 2: Mean morphological variation of male and female</w:t>
      </w:r>
    </w:p>
    <w:p w14:paraId="0E15431E" w14:textId="373CC797" w:rsidR="007D610D" w:rsidRPr="00C0245B" w:rsidRDefault="00AB1E8A" w:rsidP="00C038A9">
      <w:pPr>
        <w:spacing w:after="0" w:line="276" w:lineRule="auto"/>
        <w:ind w:left="0" w:right="0" w:firstLine="0"/>
        <w:rPr>
          <w:color w:val="auto"/>
          <w:szCs w:val="24"/>
        </w:rPr>
      </w:pPr>
      <w:r w:rsidRPr="00C0245B">
        <w:rPr>
          <w:b/>
          <w:i/>
          <w:color w:val="auto"/>
          <w:szCs w:val="24"/>
        </w:rPr>
        <w:t>S. africanus</w:t>
      </w:r>
      <w:r w:rsidRPr="00C0245B">
        <w:rPr>
          <w:b/>
          <w:color w:val="auto"/>
          <w:szCs w:val="24"/>
        </w:rPr>
        <w:t xml:space="preserve"> during the study period </w:t>
      </w:r>
      <w:r w:rsidRPr="00C0245B">
        <w:rPr>
          <w:rFonts w:eastAsia="Calibri"/>
          <w:noProof/>
          <w:color w:val="auto"/>
          <w:szCs w:val="24"/>
        </w:rPr>
        <mc:AlternateContent>
          <mc:Choice Requires="wpg">
            <w:drawing>
              <wp:anchor distT="0" distB="0" distL="114300" distR="114300" simplePos="0" relativeHeight="251658240" behindDoc="0" locked="0" layoutInCell="1" allowOverlap="1" wp14:anchorId="13C8CCE8" wp14:editId="1969A990">
                <wp:simplePos x="0" y="0"/>
                <wp:positionH relativeFrom="column">
                  <wp:posOffset>-68579</wp:posOffset>
                </wp:positionH>
                <wp:positionV relativeFrom="paragraph">
                  <wp:posOffset>-281787</wp:posOffset>
                </wp:positionV>
                <wp:extent cx="6081726" cy="717195"/>
                <wp:effectExtent l="0" t="0" r="0" b="0"/>
                <wp:wrapSquare wrapText="bothSides"/>
                <wp:docPr id="16558" name="Group 16558"/>
                <wp:cNvGraphicFramePr/>
                <a:graphic xmlns:a="http://schemas.openxmlformats.org/drawingml/2006/main">
                  <a:graphicData uri="http://schemas.microsoft.com/office/word/2010/wordprocessingGroup">
                    <wpg:wgp>
                      <wpg:cNvGrpSpPr/>
                      <wpg:grpSpPr>
                        <a:xfrm>
                          <a:off x="0" y="0"/>
                          <a:ext cx="6081726" cy="717195"/>
                          <a:chOff x="0" y="0"/>
                          <a:chExt cx="6081726" cy="717195"/>
                        </a:xfrm>
                      </wpg:grpSpPr>
                      <wps:wsp>
                        <wps:cNvPr id="881" name="Rectangle 881"/>
                        <wps:cNvSpPr/>
                        <wps:spPr>
                          <a:xfrm>
                            <a:off x="68580" y="12040"/>
                            <a:ext cx="1940979" cy="224380"/>
                          </a:xfrm>
                          <a:prstGeom prst="rect">
                            <a:avLst/>
                          </a:prstGeom>
                          <a:ln>
                            <a:noFill/>
                          </a:ln>
                        </wps:spPr>
                        <wps:txbx>
                          <w:txbxContent>
                            <w:p w14:paraId="699C3917" w14:textId="77777777" w:rsidR="007D610D" w:rsidRDefault="00AB1E8A">
                              <w:pPr>
                                <w:spacing w:after="160" w:line="259" w:lineRule="auto"/>
                                <w:ind w:left="0" w:right="0" w:firstLine="0"/>
                                <w:jc w:val="left"/>
                              </w:pPr>
                              <w:r>
                                <w:rPr>
                                  <w:b/>
                                </w:rPr>
                                <w:t xml:space="preserve">MORPHOLOGICAL </w:t>
                              </w:r>
                            </w:p>
                          </w:txbxContent>
                        </wps:txbx>
                        <wps:bodyPr horzOverflow="overflow" vert="horz" lIns="0" tIns="0" rIns="0" bIns="0" rtlCol="0">
                          <a:noAutofit/>
                        </wps:bodyPr>
                      </wps:wsp>
                      <wps:wsp>
                        <wps:cNvPr id="882" name="Rectangle 882"/>
                        <wps:cNvSpPr/>
                        <wps:spPr>
                          <a:xfrm>
                            <a:off x="68580" y="275692"/>
                            <a:ext cx="1418064" cy="224380"/>
                          </a:xfrm>
                          <a:prstGeom prst="rect">
                            <a:avLst/>
                          </a:prstGeom>
                          <a:ln>
                            <a:noFill/>
                          </a:ln>
                        </wps:spPr>
                        <wps:txbx>
                          <w:txbxContent>
                            <w:p w14:paraId="255BBD73" w14:textId="77777777" w:rsidR="007D610D" w:rsidRDefault="00AB1E8A">
                              <w:pPr>
                                <w:spacing w:after="160" w:line="259" w:lineRule="auto"/>
                                <w:ind w:left="0" w:right="0" w:firstLine="0"/>
                                <w:jc w:val="left"/>
                              </w:pPr>
                              <w:r>
                                <w:rPr>
                                  <w:b/>
                                </w:rPr>
                                <w:t>CHARACTERS</w:t>
                              </w:r>
                            </w:p>
                          </w:txbxContent>
                        </wps:txbx>
                        <wps:bodyPr horzOverflow="overflow" vert="horz" lIns="0" tIns="0" rIns="0" bIns="0" rtlCol="0">
                          <a:noAutofit/>
                        </wps:bodyPr>
                      </wps:wsp>
                      <wps:wsp>
                        <wps:cNvPr id="883" name="Rectangle 883"/>
                        <wps:cNvSpPr/>
                        <wps:spPr>
                          <a:xfrm>
                            <a:off x="1135329" y="275692"/>
                            <a:ext cx="50673" cy="224380"/>
                          </a:xfrm>
                          <a:prstGeom prst="rect">
                            <a:avLst/>
                          </a:prstGeom>
                          <a:ln>
                            <a:noFill/>
                          </a:ln>
                        </wps:spPr>
                        <wps:txbx>
                          <w:txbxContent>
                            <w:p w14:paraId="7A2E99B4" w14:textId="77777777" w:rsidR="007D610D" w:rsidRDefault="00AB1E8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84" name="Rectangle 884"/>
                        <wps:cNvSpPr/>
                        <wps:spPr>
                          <a:xfrm>
                            <a:off x="3720668" y="12040"/>
                            <a:ext cx="395249" cy="224380"/>
                          </a:xfrm>
                          <a:prstGeom prst="rect">
                            <a:avLst/>
                          </a:prstGeom>
                          <a:ln>
                            <a:noFill/>
                          </a:ln>
                        </wps:spPr>
                        <wps:txbx>
                          <w:txbxContent>
                            <w:p w14:paraId="627DE24F" w14:textId="77777777" w:rsidR="007D610D" w:rsidRDefault="00AB1E8A">
                              <w:pPr>
                                <w:spacing w:after="160" w:line="259" w:lineRule="auto"/>
                                <w:ind w:left="0" w:right="0" w:firstLine="0"/>
                                <w:jc w:val="left"/>
                              </w:pPr>
                              <w:r>
                                <w:rPr>
                                  <w:b/>
                                </w:rPr>
                                <w:t>SEX</w:t>
                              </w:r>
                            </w:p>
                          </w:txbxContent>
                        </wps:txbx>
                        <wps:bodyPr horzOverflow="overflow" vert="horz" lIns="0" tIns="0" rIns="0" bIns="0" rtlCol="0">
                          <a:noAutofit/>
                        </wps:bodyPr>
                      </wps:wsp>
                      <wps:wsp>
                        <wps:cNvPr id="885" name="Rectangle 885"/>
                        <wps:cNvSpPr/>
                        <wps:spPr>
                          <a:xfrm>
                            <a:off x="4017848" y="12040"/>
                            <a:ext cx="50673" cy="224380"/>
                          </a:xfrm>
                          <a:prstGeom prst="rect">
                            <a:avLst/>
                          </a:prstGeom>
                          <a:ln>
                            <a:noFill/>
                          </a:ln>
                        </wps:spPr>
                        <wps:txbx>
                          <w:txbxContent>
                            <w:p w14:paraId="01F7EA24" w14:textId="77777777" w:rsidR="007D610D" w:rsidRDefault="00AB1E8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886" name="Rectangle 886"/>
                        <wps:cNvSpPr/>
                        <wps:spPr>
                          <a:xfrm>
                            <a:off x="5319726" y="12040"/>
                            <a:ext cx="123812" cy="224380"/>
                          </a:xfrm>
                          <a:prstGeom prst="rect">
                            <a:avLst/>
                          </a:prstGeom>
                          <a:ln>
                            <a:noFill/>
                          </a:ln>
                        </wps:spPr>
                        <wps:txbx>
                          <w:txbxContent>
                            <w:p w14:paraId="4B935567" w14:textId="77777777" w:rsidR="007D610D" w:rsidRDefault="00AB1E8A">
                              <w:pPr>
                                <w:spacing w:after="160" w:line="259" w:lineRule="auto"/>
                                <w:ind w:left="0" w:right="0" w:firstLine="0"/>
                                <w:jc w:val="left"/>
                              </w:pPr>
                              <w:r>
                                <w:rPr>
                                  <w:b/>
                                </w:rPr>
                                <w:t>P</w:t>
                              </w:r>
                            </w:p>
                          </w:txbxContent>
                        </wps:txbx>
                        <wps:bodyPr horzOverflow="overflow" vert="horz" lIns="0" tIns="0" rIns="0" bIns="0" rtlCol="0">
                          <a:noAutofit/>
                        </wps:bodyPr>
                      </wps:wsp>
                      <wps:wsp>
                        <wps:cNvPr id="887" name="Rectangle 887"/>
                        <wps:cNvSpPr/>
                        <wps:spPr>
                          <a:xfrm>
                            <a:off x="5411166" y="12040"/>
                            <a:ext cx="67498" cy="224380"/>
                          </a:xfrm>
                          <a:prstGeom prst="rect">
                            <a:avLst/>
                          </a:prstGeom>
                          <a:ln>
                            <a:noFill/>
                          </a:ln>
                        </wps:spPr>
                        <wps:txbx>
                          <w:txbxContent>
                            <w:p w14:paraId="31201AF0" w14:textId="77777777" w:rsidR="007D610D" w:rsidRDefault="00AB1E8A">
                              <w:pPr>
                                <w:spacing w:after="160" w:line="259" w:lineRule="auto"/>
                                <w:ind w:left="0" w:right="0" w:firstLine="0"/>
                                <w:jc w:val="left"/>
                              </w:pPr>
                              <w:r>
                                <w:rPr>
                                  <w:b/>
                                </w:rPr>
                                <w:t>-</w:t>
                              </w:r>
                            </w:p>
                          </w:txbxContent>
                        </wps:txbx>
                        <wps:bodyPr horzOverflow="overflow" vert="horz" lIns="0" tIns="0" rIns="0" bIns="0" rtlCol="0">
                          <a:noAutofit/>
                        </wps:bodyPr>
                      </wps:wsp>
                      <wps:wsp>
                        <wps:cNvPr id="888" name="Rectangle 888"/>
                        <wps:cNvSpPr/>
                        <wps:spPr>
                          <a:xfrm>
                            <a:off x="5461458" y="12040"/>
                            <a:ext cx="462746" cy="224380"/>
                          </a:xfrm>
                          <a:prstGeom prst="rect">
                            <a:avLst/>
                          </a:prstGeom>
                          <a:ln>
                            <a:noFill/>
                          </a:ln>
                        </wps:spPr>
                        <wps:txbx>
                          <w:txbxContent>
                            <w:p w14:paraId="67052BE7" w14:textId="77777777" w:rsidR="007D610D" w:rsidRDefault="00AB1E8A">
                              <w:pPr>
                                <w:spacing w:after="160" w:line="259" w:lineRule="auto"/>
                                <w:ind w:left="0" w:right="0" w:firstLine="0"/>
                                <w:jc w:val="left"/>
                              </w:pPr>
                              <w:r>
                                <w:rPr>
                                  <w:b/>
                                </w:rPr>
                                <w:t>value</w:t>
                              </w:r>
                            </w:p>
                          </w:txbxContent>
                        </wps:txbx>
                        <wps:bodyPr horzOverflow="overflow" vert="horz" lIns="0" tIns="0" rIns="0" bIns="0" rtlCol="0">
                          <a:noAutofit/>
                        </wps:bodyPr>
                      </wps:wsp>
                      <wps:wsp>
                        <wps:cNvPr id="889" name="Rectangle 889"/>
                        <wps:cNvSpPr/>
                        <wps:spPr>
                          <a:xfrm>
                            <a:off x="5810454" y="12040"/>
                            <a:ext cx="50673" cy="224380"/>
                          </a:xfrm>
                          <a:prstGeom prst="rect">
                            <a:avLst/>
                          </a:prstGeom>
                          <a:ln>
                            <a:noFill/>
                          </a:ln>
                        </wps:spPr>
                        <wps:txbx>
                          <w:txbxContent>
                            <w:p w14:paraId="51559156" w14:textId="77777777" w:rsidR="007D610D" w:rsidRDefault="00AB1E8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823" name="Shape 19823"/>
                        <wps:cNvSpPr/>
                        <wps:spPr>
                          <a:xfrm>
                            <a:off x="0" y="0"/>
                            <a:ext cx="2487422" cy="9144"/>
                          </a:xfrm>
                          <a:custGeom>
                            <a:avLst/>
                            <a:gdLst/>
                            <a:ahLst/>
                            <a:cxnLst/>
                            <a:rect l="0" t="0" r="0" b="0"/>
                            <a:pathLst>
                              <a:path w="2487422" h="9144">
                                <a:moveTo>
                                  <a:pt x="0" y="0"/>
                                </a:moveTo>
                                <a:lnTo>
                                  <a:pt x="2487422" y="0"/>
                                </a:lnTo>
                                <a:lnTo>
                                  <a:pt x="2487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4" name="Shape 19824"/>
                        <wps:cNvSpPr/>
                        <wps:spPr>
                          <a:xfrm>
                            <a:off x="24874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5" name="Shape 19825"/>
                        <wps:cNvSpPr/>
                        <wps:spPr>
                          <a:xfrm>
                            <a:off x="2493594" y="0"/>
                            <a:ext cx="2757551" cy="9144"/>
                          </a:xfrm>
                          <a:custGeom>
                            <a:avLst/>
                            <a:gdLst/>
                            <a:ahLst/>
                            <a:cxnLst/>
                            <a:rect l="0" t="0" r="0" b="0"/>
                            <a:pathLst>
                              <a:path w="2757551" h="9144">
                                <a:moveTo>
                                  <a:pt x="0" y="0"/>
                                </a:moveTo>
                                <a:lnTo>
                                  <a:pt x="2757551" y="0"/>
                                </a:lnTo>
                                <a:lnTo>
                                  <a:pt x="27575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6" name="Shape 19826"/>
                        <wps:cNvSpPr/>
                        <wps:spPr>
                          <a:xfrm>
                            <a:off x="52511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7" name="Shape 19827"/>
                        <wps:cNvSpPr/>
                        <wps:spPr>
                          <a:xfrm>
                            <a:off x="5257241" y="0"/>
                            <a:ext cx="824484" cy="9144"/>
                          </a:xfrm>
                          <a:custGeom>
                            <a:avLst/>
                            <a:gdLst/>
                            <a:ahLst/>
                            <a:cxnLst/>
                            <a:rect l="0" t="0" r="0" b="0"/>
                            <a:pathLst>
                              <a:path w="824484" h="9144">
                                <a:moveTo>
                                  <a:pt x="0" y="0"/>
                                </a:moveTo>
                                <a:lnTo>
                                  <a:pt x="824484" y="0"/>
                                </a:lnTo>
                                <a:lnTo>
                                  <a:pt x="824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8" name="Shape 19828"/>
                        <wps:cNvSpPr/>
                        <wps:spPr>
                          <a:xfrm>
                            <a:off x="2487498" y="269749"/>
                            <a:ext cx="1396238" cy="9144"/>
                          </a:xfrm>
                          <a:custGeom>
                            <a:avLst/>
                            <a:gdLst/>
                            <a:ahLst/>
                            <a:cxnLst/>
                            <a:rect l="0" t="0" r="0" b="0"/>
                            <a:pathLst>
                              <a:path w="1396238" h="9144">
                                <a:moveTo>
                                  <a:pt x="0" y="0"/>
                                </a:moveTo>
                                <a:lnTo>
                                  <a:pt x="1396238" y="0"/>
                                </a:lnTo>
                                <a:lnTo>
                                  <a:pt x="1396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9" name="Shape 19829"/>
                        <wps:cNvSpPr/>
                        <wps:spPr>
                          <a:xfrm>
                            <a:off x="3883736" y="269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0" name="Shape 19830"/>
                        <wps:cNvSpPr/>
                        <wps:spPr>
                          <a:xfrm>
                            <a:off x="3889832" y="269749"/>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Rectangle 902"/>
                        <wps:cNvSpPr/>
                        <wps:spPr>
                          <a:xfrm>
                            <a:off x="68580" y="548488"/>
                            <a:ext cx="982448" cy="224380"/>
                          </a:xfrm>
                          <a:prstGeom prst="rect">
                            <a:avLst/>
                          </a:prstGeom>
                          <a:ln>
                            <a:noFill/>
                          </a:ln>
                        </wps:spPr>
                        <wps:txbx>
                          <w:txbxContent>
                            <w:p w14:paraId="7CD5F7BF" w14:textId="77777777" w:rsidR="007D610D" w:rsidRDefault="00AB1E8A">
                              <w:pPr>
                                <w:spacing w:after="160" w:line="259" w:lineRule="auto"/>
                                <w:ind w:left="0" w:right="0" w:firstLine="0"/>
                                <w:jc w:val="left"/>
                              </w:pPr>
                              <w:r>
                                <w:t>Total length</w:t>
                              </w:r>
                            </w:p>
                          </w:txbxContent>
                        </wps:txbx>
                        <wps:bodyPr horzOverflow="overflow" vert="horz" lIns="0" tIns="0" rIns="0" bIns="0" rtlCol="0">
                          <a:noAutofit/>
                        </wps:bodyPr>
                      </wps:wsp>
                      <wps:wsp>
                        <wps:cNvPr id="903" name="Rectangle 903"/>
                        <wps:cNvSpPr/>
                        <wps:spPr>
                          <a:xfrm>
                            <a:off x="809193" y="548488"/>
                            <a:ext cx="50673" cy="224380"/>
                          </a:xfrm>
                          <a:prstGeom prst="rect">
                            <a:avLst/>
                          </a:prstGeom>
                          <a:ln>
                            <a:noFill/>
                          </a:ln>
                        </wps:spPr>
                        <wps:txbx>
                          <w:txbxContent>
                            <w:p w14:paraId="697B7884" w14:textId="77777777" w:rsidR="007D610D" w:rsidRDefault="00AB1E8A">
                              <w:pPr>
                                <w:spacing w:after="160" w:line="259" w:lineRule="auto"/>
                                <w:ind w:left="0" w:right="0" w:firstLine="0"/>
                                <w:jc w:val="left"/>
                              </w:pPr>
                              <w:r>
                                <w:t xml:space="preserve"> </w:t>
                              </w:r>
                            </w:p>
                          </w:txbxContent>
                        </wps:txbx>
                        <wps:bodyPr horzOverflow="overflow" vert="horz" lIns="0" tIns="0" rIns="0" bIns="0" rtlCol="0">
                          <a:noAutofit/>
                        </wps:bodyPr>
                      </wps:wsp>
                      <wps:wsp>
                        <wps:cNvPr id="19831" name="Shape 19831"/>
                        <wps:cNvSpPr/>
                        <wps:spPr>
                          <a:xfrm>
                            <a:off x="0" y="539496"/>
                            <a:ext cx="2487422" cy="9144"/>
                          </a:xfrm>
                          <a:custGeom>
                            <a:avLst/>
                            <a:gdLst/>
                            <a:ahLst/>
                            <a:cxnLst/>
                            <a:rect l="0" t="0" r="0" b="0"/>
                            <a:pathLst>
                              <a:path w="2487422" h="9144">
                                <a:moveTo>
                                  <a:pt x="0" y="0"/>
                                </a:moveTo>
                                <a:lnTo>
                                  <a:pt x="2487422" y="0"/>
                                </a:lnTo>
                                <a:lnTo>
                                  <a:pt x="2487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2" name="Shape 19832"/>
                        <wps:cNvSpPr/>
                        <wps:spPr>
                          <a:xfrm>
                            <a:off x="2487498"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3" name="Shape 19833"/>
                        <wps:cNvSpPr/>
                        <wps:spPr>
                          <a:xfrm>
                            <a:off x="2493594" y="539496"/>
                            <a:ext cx="1390142" cy="9144"/>
                          </a:xfrm>
                          <a:custGeom>
                            <a:avLst/>
                            <a:gdLst/>
                            <a:ahLst/>
                            <a:cxnLst/>
                            <a:rect l="0" t="0" r="0" b="0"/>
                            <a:pathLst>
                              <a:path w="1390142" h="9144">
                                <a:moveTo>
                                  <a:pt x="0" y="0"/>
                                </a:moveTo>
                                <a:lnTo>
                                  <a:pt x="1390142" y="0"/>
                                </a:lnTo>
                                <a:lnTo>
                                  <a:pt x="13901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4" name="Shape 19834"/>
                        <wps:cNvSpPr/>
                        <wps:spPr>
                          <a:xfrm>
                            <a:off x="3883736"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5" name="Shape 19835"/>
                        <wps:cNvSpPr/>
                        <wps:spPr>
                          <a:xfrm>
                            <a:off x="3889832" y="539496"/>
                            <a:ext cx="1361186" cy="9144"/>
                          </a:xfrm>
                          <a:custGeom>
                            <a:avLst/>
                            <a:gdLst/>
                            <a:ahLst/>
                            <a:cxnLst/>
                            <a:rect l="0" t="0" r="0" b="0"/>
                            <a:pathLst>
                              <a:path w="1361186" h="9144">
                                <a:moveTo>
                                  <a:pt x="0" y="0"/>
                                </a:moveTo>
                                <a:lnTo>
                                  <a:pt x="1361186" y="0"/>
                                </a:lnTo>
                                <a:lnTo>
                                  <a:pt x="1361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6" name="Shape 19836"/>
                        <wps:cNvSpPr/>
                        <wps:spPr>
                          <a:xfrm>
                            <a:off x="5251146"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7" name="Shape 19837"/>
                        <wps:cNvSpPr/>
                        <wps:spPr>
                          <a:xfrm>
                            <a:off x="5257241" y="539496"/>
                            <a:ext cx="824484" cy="9144"/>
                          </a:xfrm>
                          <a:custGeom>
                            <a:avLst/>
                            <a:gdLst/>
                            <a:ahLst/>
                            <a:cxnLst/>
                            <a:rect l="0" t="0" r="0" b="0"/>
                            <a:pathLst>
                              <a:path w="824484" h="9144">
                                <a:moveTo>
                                  <a:pt x="0" y="0"/>
                                </a:moveTo>
                                <a:lnTo>
                                  <a:pt x="824484" y="0"/>
                                </a:lnTo>
                                <a:lnTo>
                                  <a:pt x="824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C8CCE8" id="Group 16558" o:spid="_x0000_s1039" style="position:absolute;left:0;text-align:left;margin-left:-5.4pt;margin-top:-22.2pt;width:478.9pt;height:56.45pt;z-index:251658240;mso-position-horizontal-relative:text;mso-position-vertical-relative:text" coordsize="60817,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">
                <v:rect id="Rectangle 881" o:spid="_x0000_s1040" style="position:absolute;left:685;top:120;width:194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699C3917" w14:textId="77777777" w:rsidR="007D610D" w:rsidRDefault="00AB1E8A">
                        <w:pPr>
                          <w:spacing w:after="160" w:line="259" w:lineRule="auto"/>
                          <w:ind w:left="0" w:right="0" w:firstLine="0"/>
                          <w:jc w:val="left"/>
                        </w:pPr>
                        <w:r>
                          <w:rPr>
                            <w:b/>
                          </w:rPr>
                          <w:t xml:space="preserve">MORPHOLOGICAL </w:t>
                        </w:r>
                      </w:p>
                    </w:txbxContent>
                  </v:textbox>
                </v:rect>
                <v:rect id="Rectangle 882" o:spid="_x0000_s1041" style="position:absolute;left:685;top:2756;width:141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14:paraId="255BBD73" w14:textId="77777777" w:rsidR="007D610D" w:rsidRDefault="00AB1E8A">
                        <w:pPr>
                          <w:spacing w:after="160" w:line="259" w:lineRule="auto"/>
                          <w:ind w:left="0" w:right="0" w:firstLine="0"/>
                          <w:jc w:val="left"/>
                        </w:pPr>
                        <w:r>
                          <w:rPr>
                            <w:b/>
                          </w:rPr>
                          <w:t>CHARACTERS</w:t>
                        </w:r>
                      </w:p>
                    </w:txbxContent>
                  </v:textbox>
                </v:rect>
                <v:rect id="Rectangle 883" o:spid="_x0000_s1042" style="position:absolute;left:11353;top:27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fJxAAAANwAAAAPAAAAZHJzL2Rvd25yZXYueG1sRI9Pi8Iw&#10;FMTvC/sdwhO8raku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BLFJ8nEAAAA3AAAAA8A&#10;AAAAAAAAAAAAAAAABwIAAGRycy9kb3ducmV2LnhtbFBLBQYAAAAAAwADALcAAAD4AgAAAAA=&#10;" filled="f" stroked="f">
                  <v:textbox inset="0,0,0,0">
                    <w:txbxContent>
                      <w:p w14:paraId="7A2E99B4" w14:textId="77777777" w:rsidR="007D610D" w:rsidRDefault="00AB1E8A">
                        <w:pPr>
                          <w:spacing w:after="160" w:line="259" w:lineRule="auto"/>
                          <w:ind w:left="0" w:right="0" w:firstLine="0"/>
                          <w:jc w:val="left"/>
                        </w:pPr>
                        <w:r>
                          <w:rPr>
                            <w:b/>
                          </w:rPr>
                          <w:t xml:space="preserve"> </w:t>
                        </w:r>
                      </w:p>
                    </w:txbxContent>
                  </v:textbox>
                </v:rect>
                <v:rect id="Rectangle 884" o:spid="_x0000_s1043" style="position:absolute;left:37206;top:120;width:39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14:paraId="627DE24F" w14:textId="77777777" w:rsidR="007D610D" w:rsidRDefault="00AB1E8A">
                        <w:pPr>
                          <w:spacing w:after="160" w:line="259" w:lineRule="auto"/>
                          <w:ind w:left="0" w:right="0" w:firstLine="0"/>
                          <w:jc w:val="left"/>
                        </w:pPr>
                        <w:r>
                          <w:rPr>
                            <w:b/>
                          </w:rPr>
                          <w:t>SEX</w:t>
                        </w:r>
                      </w:p>
                    </w:txbxContent>
                  </v:textbox>
                </v:rect>
                <v:rect id="Rectangle 885" o:spid="_x0000_s1044" style="position:absolute;left:40178;top:1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14:paraId="01F7EA24" w14:textId="77777777" w:rsidR="007D610D" w:rsidRDefault="00AB1E8A">
                        <w:pPr>
                          <w:spacing w:after="160" w:line="259" w:lineRule="auto"/>
                          <w:ind w:left="0" w:right="0" w:firstLine="0"/>
                          <w:jc w:val="left"/>
                        </w:pPr>
                        <w:r>
                          <w:rPr>
                            <w:b/>
                          </w:rPr>
                          <w:t xml:space="preserve"> </w:t>
                        </w:r>
                      </w:p>
                    </w:txbxContent>
                  </v:textbox>
                </v:rect>
                <v:rect id="Rectangle 886" o:spid="_x0000_s1045" style="position:absolute;left:53197;top:120;width:123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14:paraId="4B935567" w14:textId="77777777" w:rsidR="007D610D" w:rsidRDefault="00AB1E8A">
                        <w:pPr>
                          <w:spacing w:after="160" w:line="259" w:lineRule="auto"/>
                          <w:ind w:left="0" w:right="0" w:firstLine="0"/>
                          <w:jc w:val="left"/>
                        </w:pPr>
                        <w:r>
                          <w:rPr>
                            <w:b/>
                          </w:rPr>
                          <w:t>P</w:t>
                        </w:r>
                      </w:p>
                    </w:txbxContent>
                  </v:textbox>
                </v:rect>
                <v:rect id="Rectangle 887" o:spid="_x0000_s1046" style="position:absolute;left:54111;top:120;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filled="f" stroked="f">
                  <v:textbox inset="0,0,0,0">
                    <w:txbxContent>
                      <w:p w14:paraId="31201AF0" w14:textId="77777777" w:rsidR="007D610D" w:rsidRDefault="00AB1E8A">
                        <w:pPr>
                          <w:spacing w:after="160" w:line="259" w:lineRule="auto"/>
                          <w:ind w:left="0" w:right="0" w:firstLine="0"/>
                          <w:jc w:val="left"/>
                        </w:pPr>
                        <w:r>
                          <w:rPr>
                            <w:b/>
                          </w:rPr>
                          <w:t>-</w:t>
                        </w:r>
                      </w:p>
                    </w:txbxContent>
                  </v:textbox>
                </v:rect>
                <v:rect id="Rectangle 888" o:spid="_x0000_s1047" style="position:absolute;left:54614;top:120;width:46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14:paraId="67052BE7" w14:textId="77777777" w:rsidR="007D610D" w:rsidRDefault="00AB1E8A">
                        <w:pPr>
                          <w:spacing w:after="160" w:line="259" w:lineRule="auto"/>
                          <w:ind w:left="0" w:right="0" w:firstLine="0"/>
                          <w:jc w:val="left"/>
                        </w:pPr>
                        <w:r>
                          <w:rPr>
                            <w:b/>
                          </w:rPr>
                          <w:t>value</w:t>
                        </w:r>
                      </w:p>
                    </w:txbxContent>
                  </v:textbox>
                </v:rect>
                <v:rect id="Rectangle 889" o:spid="_x0000_s1048" style="position:absolute;left:58104;top:1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" filled="f" stroked="f">
                  <v:textbox inset="0,0,0,0">
                    <w:txbxContent>
                      <w:p w14:paraId="51559156" w14:textId="77777777" w:rsidR="007D610D" w:rsidRDefault="00AB1E8A">
                        <w:pPr>
                          <w:spacing w:after="160" w:line="259" w:lineRule="auto"/>
                          <w:ind w:left="0" w:right="0" w:firstLine="0"/>
                          <w:jc w:val="left"/>
                        </w:pPr>
                        <w:r>
                          <w:rPr>
                            <w:b/>
                          </w:rPr>
                          <w:t xml:space="preserve"> </w:t>
                        </w:r>
                      </w:p>
                    </w:txbxContent>
                  </v:textbox>
                </v:rect>
                <v:shape id="Shape 19823" o:spid="_x0000_s1049" style="position:absolute;width:24874;height:91;visibility:visible;mso-wrap-style:square;v-text-anchor:top" coordsize="2487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" path="m,l2487422,r,9144l,9144,,e" fillcolor="black" stroked="f" strokeweight="0">
                  <v:stroke miterlimit="83231f" joinstyle="miter"/>
                  <v:path arrowok="t" textboxrect="0,0,2487422,9144"/>
                </v:shape>
                <v:shape id="Shape 19824" o:spid="_x0000_s1050" style="position:absolute;left:248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" path="m,l9144,r,9144l,9144,,e" fillcolor="black" stroked="f" strokeweight="0">
                  <v:stroke miterlimit="83231f" joinstyle="miter"/>
                  <v:path arrowok="t" textboxrect="0,0,9144,9144"/>
                </v:shape>
                <v:shape id="Shape 19825" o:spid="_x0000_s1051" style="position:absolute;left:24935;width:27576;height:91;visibility:visible;mso-wrap-style:square;v-text-anchor:top" coordsize="27575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" path="m,l2757551,r,9144l,9144,,e" fillcolor="black" stroked="f" strokeweight="0">
                  <v:stroke miterlimit="83231f" joinstyle="miter"/>
                  <v:path arrowok="t" textboxrect="0,0,2757551,9144"/>
                </v:shape>
                <v:shape id="Shape 19826" o:spid="_x0000_s1052" style="position:absolute;left:525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" path="m,l9144,r,9144l,9144,,e" fillcolor="black" stroked="f" strokeweight="0">
                  <v:stroke miterlimit="83231f" joinstyle="miter"/>
                  <v:path arrowok="t" textboxrect="0,0,9144,9144"/>
                </v:shape>
                <v:shape id="Shape 19827" o:spid="_x0000_s1053" style="position:absolute;left:52572;width:8245;height:91;visibility:visible;mso-wrap-style:square;v-text-anchor:top" coordsize="824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" path="m,l824484,r,9144l,9144,,e" fillcolor="black" stroked="f" strokeweight="0">
                  <v:stroke miterlimit="83231f" joinstyle="miter"/>
                  <v:path arrowok="t" textboxrect="0,0,824484,9144"/>
                </v:shape>
                <v:shape id="Shape 19828" o:spid="_x0000_s1054" style="position:absolute;left:24874;top:2697;width:13963;height:91;visibility:visible;mso-wrap-style:square;v-text-anchor:top" coordsize="1396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" path="m,l1396238,r,9144l,9144,,e" fillcolor="black" stroked="f" strokeweight="0">
                  <v:stroke miterlimit="83231f" joinstyle="miter"/>
                  <v:path arrowok="t" textboxrect="0,0,1396238,9144"/>
                </v:shape>
                <v:shape id="Shape 19829" o:spid="_x0000_s1055" style="position:absolute;left:38837;top:26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" path="m,l9144,r,9144l,9144,,e" fillcolor="black" stroked="f" strokeweight="0">
                  <v:stroke miterlimit="83231f" joinstyle="miter"/>
                  <v:path arrowok="t" textboxrect="0,0,9144,9144"/>
                </v:shape>
                <v:shape id="Shape 19830" o:spid="_x0000_s1056" style="position:absolute;left:38898;top:2697;width:13612;height:91;visibility:visible;mso-wrap-style:square;v-text-anchor:top" coordsize="1361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" path="m,l1361186,r,9144l,9144,,e" fillcolor="black" stroked="f" strokeweight="0">
                  <v:stroke miterlimit="83231f" joinstyle="miter"/>
                  <v:path arrowok="t" textboxrect="0,0,1361186,9144"/>
                </v:shape>
                <v:rect id="Rectangle 902" o:spid="_x0000_s1057" style="position:absolute;left:685;top:5484;width:982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filled="f" stroked="f">
                  <v:textbox inset="0,0,0,0">
                    <w:txbxContent>
                      <w:p w14:paraId="7CD5F7BF" w14:textId="77777777" w:rsidR="007D610D" w:rsidRDefault="00AB1E8A">
                        <w:pPr>
                          <w:spacing w:after="160" w:line="259" w:lineRule="auto"/>
                          <w:ind w:left="0" w:right="0" w:firstLine="0"/>
                          <w:jc w:val="left"/>
                        </w:pPr>
                        <w:r>
                          <w:t>Total length</w:t>
                        </w:r>
                      </w:p>
                    </w:txbxContent>
                  </v:textbox>
                </v:rect>
                <v:rect id="Rectangle 903" o:spid="_x0000_s1058" style="position:absolute;left:8091;top:54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sOxgAAANwAAAAPAAAAZHJzL2Rvd25yZXYueG1sRI9Pa8JA&#10;FMTvQr/D8oTedGML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CfcrDsYAAADcAAAA&#10;DwAAAAAAAAAAAAAAAAAHAgAAZHJzL2Rvd25yZXYueG1sUEsFBgAAAAADAAMAtwAAAPoCAAAAAA==&#10;" filled="f" stroked="f">
                  <v:textbox inset="0,0,0,0">
                    <w:txbxContent>
                      <w:p w14:paraId="697B7884" w14:textId="77777777" w:rsidR="007D610D" w:rsidRDefault="00AB1E8A">
                        <w:pPr>
                          <w:spacing w:after="160" w:line="259" w:lineRule="auto"/>
                          <w:ind w:left="0" w:right="0" w:firstLine="0"/>
                          <w:jc w:val="left"/>
                        </w:pPr>
                        <w:r>
                          <w:t xml:space="preserve"> </w:t>
                        </w:r>
                      </w:p>
                    </w:txbxContent>
                  </v:textbox>
                </v:rect>
                <v:shape id="Shape 19831" o:spid="_x0000_s1059" style="position:absolute;top:5394;width:24874;height:92;visibility:visible;mso-wrap-style:square;v-text-anchor:top" coordsize="2487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" path="m,l2487422,r,9144l,9144,,e" fillcolor="black" stroked="f" strokeweight="0">
                  <v:stroke miterlimit="83231f" joinstyle="miter"/>
                  <v:path arrowok="t" textboxrect="0,0,2487422,9144"/>
                </v:shape>
                <v:shape id="Shape 19832" o:spid="_x0000_s1060" style="position:absolute;left:24874;top:53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" path="m,l9144,r,9144l,9144,,e" fillcolor="black" stroked="f" strokeweight="0">
                  <v:stroke miterlimit="83231f" joinstyle="miter"/>
                  <v:path arrowok="t" textboxrect="0,0,9144,9144"/>
                </v:shape>
                <v:shape id="Shape 19833" o:spid="_x0000_s1061" style="position:absolute;left:24935;top:5394;width:13902;height:92;visibility:visible;mso-wrap-style:square;v-text-anchor:top" coordsize="13901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" path="m,l1390142,r,9144l,9144,,e" fillcolor="black" stroked="f" strokeweight="0">
                  <v:stroke miterlimit="83231f" joinstyle="miter"/>
                  <v:path arrowok="t" textboxrect="0,0,1390142,9144"/>
                </v:shape>
                <v:shape id="Shape 19834" o:spid="_x0000_s1062" style="position:absolute;left:38837;top:53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" path="m,l9144,r,9144l,9144,,e" fillcolor="black" stroked="f" strokeweight="0">
                  <v:stroke miterlimit="83231f" joinstyle="miter"/>
                  <v:path arrowok="t" textboxrect="0,0,9144,9144"/>
                </v:shape>
                <v:shape id="Shape 19835" o:spid="_x0000_s1063" style="position:absolute;left:38898;top:5394;width:13612;height:92;visibility:visible;mso-wrap-style:square;v-text-anchor:top" coordsize="1361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" path="m,l1361186,r,9144l,9144,,e" fillcolor="black" stroked="f" strokeweight="0">
                  <v:stroke miterlimit="83231f" joinstyle="miter"/>
                  <v:path arrowok="t" textboxrect="0,0,1361186,9144"/>
                </v:shape>
                <v:shape id="Shape 19836" o:spid="_x0000_s1064" style="position:absolute;left:52511;top:53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" path="m,l9144,r,9144l,9144,,e" fillcolor="black" stroked="f" strokeweight="0">
                  <v:stroke miterlimit="83231f" joinstyle="miter"/>
                  <v:path arrowok="t" textboxrect="0,0,9144,9144"/>
                </v:shape>
                <v:shape id="Shape 19837" o:spid="_x0000_s1065" style="position:absolute;left:52572;top:5394;width:8245;height:92;visibility:visible;mso-wrap-style:square;v-text-anchor:top" coordsize="824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" path="m,l824484,r,9144l,9144,,e" fillcolor="black" stroked="f" strokeweight="0">
                  <v:stroke miterlimit="83231f" joinstyle="miter"/>
                  <v:path arrowok="t" textboxrect="0,0,824484,9144"/>
                </v:shape>
                <w10:wrap type="square"/>
              </v:group>
            </w:pict>
          </mc:Fallback>
        </mc:AlternateContent>
      </w:r>
      <w:r w:rsidRPr="00C0245B">
        <w:rPr>
          <w:rFonts w:eastAsia="Calibri"/>
          <w:color w:val="auto"/>
          <w:szCs w:val="24"/>
        </w:rPr>
        <w:tab/>
      </w:r>
      <w:r w:rsidRPr="00C0245B">
        <w:rPr>
          <w:b/>
          <w:color w:val="auto"/>
          <w:szCs w:val="24"/>
        </w:rPr>
        <w:t xml:space="preserve">MALE </w:t>
      </w:r>
      <w:r w:rsidRPr="00C0245B">
        <w:rPr>
          <w:b/>
          <w:color w:val="auto"/>
          <w:szCs w:val="24"/>
        </w:rPr>
        <w:tab/>
        <w:t xml:space="preserve">FEMALE </w:t>
      </w:r>
    </w:p>
    <w:p w14:paraId="60BC9A28" w14:textId="77777777" w:rsidR="007D610D" w:rsidRPr="00C0245B" w:rsidRDefault="00AB1E8A" w:rsidP="00C038A9">
      <w:pPr>
        <w:tabs>
          <w:tab w:val="center" w:pos="4403"/>
          <w:tab w:val="center" w:pos="6602"/>
          <w:tab w:val="center" w:pos="8552"/>
        </w:tabs>
        <w:spacing w:after="0" w:line="276" w:lineRule="auto"/>
        <w:ind w:left="0" w:right="0" w:firstLine="0"/>
        <w:rPr>
          <w:color w:val="auto"/>
          <w:szCs w:val="24"/>
        </w:rPr>
      </w:pPr>
      <w:r w:rsidRPr="00C0245B">
        <w:rPr>
          <w:rFonts w:eastAsia="Calibri"/>
          <w:color w:val="auto"/>
          <w:szCs w:val="24"/>
        </w:rPr>
        <w:tab/>
      </w:r>
      <w:r w:rsidRPr="00C0245B">
        <w:rPr>
          <w:color w:val="auto"/>
          <w:szCs w:val="24"/>
        </w:rPr>
        <w:t xml:space="preserve">3.38±0.03 </w:t>
      </w:r>
      <w:r w:rsidRPr="00C0245B">
        <w:rPr>
          <w:color w:val="auto"/>
          <w:szCs w:val="24"/>
        </w:rPr>
        <w:tab/>
        <w:t xml:space="preserve">3.40±0.07 </w:t>
      </w:r>
      <w:r w:rsidRPr="00C0245B">
        <w:rPr>
          <w:color w:val="auto"/>
          <w:szCs w:val="24"/>
        </w:rPr>
        <w:tab/>
        <w:t>0.82</w:t>
      </w:r>
      <w:r w:rsidRPr="00C0245B">
        <w:rPr>
          <w:color w:val="auto"/>
          <w:szCs w:val="24"/>
          <w:vertAlign w:val="superscript"/>
        </w:rPr>
        <w:t xml:space="preserve">ns </w:t>
      </w:r>
    </w:p>
    <w:tbl>
      <w:tblPr>
        <w:tblStyle w:val="TableGrid"/>
        <w:tblW w:w="8932" w:type="dxa"/>
        <w:tblInd w:w="0" w:type="dxa"/>
        <w:tblCellMar>
          <w:top w:w="15" w:type="dxa"/>
        </w:tblCellMar>
        <w:tblLook w:val="04A0" w:firstRow="1" w:lastRow="0" w:firstColumn="1" w:lastColumn="0" w:noHBand="0" w:noVBand="1"/>
      </w:tblPr>
      <w:tblGrid>
        <w:gridCol w:w="3918"/>
        <w:gridCol w:w="1834"/>
        <w:gridCol w:w="2002"/>
        <w:gridCol w:w="1178"/>
      </w:tblGrid>
      <w:tr w:rsidR="00C0245B" w:rsidRPr="00C0245B" w14:paraId="79842DEB" w14:textId="77777777">
        <w:trPr>
          <w:trHeight w:val="351"/>
        </w:trPr>
        <w:tc>
          <w:tcPr>
            <w:tcW w:w="3917" w:type="dxa"/>
            <w:tcBorders>
              <w:top w:val="nil"/>
              <w:left w:val="nil"/>
              <w:bottom w:val="nil"/>
              <w:right w:val="nil"/>
            </w:tcBorders>
          </w:tcPr>
          <w:p w14:paraId="3E72DC94"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Body weight </w:t>
            </w:r>
          </w:p>
        </w:tc>
        <w:tc>
          <w:tcPr>
            <w:tcW w:w="1834" w:type="dxa"/>
            <w:tcBorders>
              <w:top w:val="nil"/>
              <w:left w:val="nil"/>
              <w:bottom w:val="nil"/>
              <w:right w:val="nil"/>
            </w:tcBorders>
          </w:tcPr>
          <w:p w14:paraId="5784F0C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38.52±0.84 </w:t>
            </w:r>
          </w:p>
        </w:tc>
        <w:tc>
          <w:tcPr>
            <w:tcW w:w="2002" w:type="dxa"/>
            <w:tcBorders>
              <w:top w:val="nil"/>
              <w:left w:val="nil"/>
              <w:bottom w:val="nil"/>
              <w:right w:val="nil"/>
            </w:tcBorders>
          </w:tcPr>
          <w:p w14:paraId="221517E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37.63±1.77 </w:t>
            </w:r>
          </w:p>
        </w:tc>
        <w:tc>
          <w:tcPr>
            <w:tcW w:w="1178" w:type="dxa"/>
            <w:tcBorders>
              <w:top w:val="nil"/>
              <w:left w:val="nil"/>
              <w:bottom w:val="nil"/>
              <w:right w:val="nil"/>
            </w:tcBorders>
          </w:tcPr>
          <w:p w14:paraId="1E4288B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0.62 ns </w:t>
            </w:r>
          </w:p>
        </w:tc>
      </w:tr>
      <w:tr w:rsidR="00C0245B" w:rsidRPr="00C0245B" w14:paraId="0197F4CB" w14:textId="77777777">
        <w:trPr>
          <w:trHeight w:val="414"/>
        </w:trPr>
        <w:tc>
          <w:tcPr>
            <w:tcW w:w="3917" w:type="dxa"/>
            <w:tcBorders>
              <w:top w:val="nil"/>
              <w:left w:val="nil"/>
              <w:bottom w:val="nil"/>
              <w:right w:val="nil"/>
            </w:tcBorders>
          </w:tcPr>
          <w:p w14:paraId="5EE2953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Carapace width </w:t>
            </w:r>
          </w:p>
        </w:tc>
        <w:tc>
          <w:tcPr>
            <w:tcW w:w="1834" w:type="dxa"/>
            <w:tcBorders>
              <w:top w:val="nil"/>
              <w:left w:val="nil"/>
              <w:bottom w:val="nil"/>
              <w:right w:val="nil"/>
            </w:tcBorders>
          </w:tcPr>
          <w:p w14:paraId="3583612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4.67±0.83 </w:t>
            </w:r>
          </w:p>
        </w:tc>
        <w:tc>
          <w:tcPr>
            <w:tcW w:w="2002" w:type="dxa"/>
            <w:tcBorders>
              <w:top w:val="nil"/>
              <w:left w:val="nil"/>
              <w:bottom w:val="nil"/>
              <w:right w:val="nil"/>
            </w:tcBorders>
          </w:tcPr>
          <w:p w14:paraId="0C321C6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4.71±0.10 </w:t>
            </w:r>
          </w:p>
        </w:tc>
        <w:tc>
          <w:tcPr>
            <w:tcW w:w="1178" w:type="dxa"/>
            <w:tcBorders>
              <w:top w:val="nil"/>
              <w:left w:val="nil"/>
              <w:bottom w:val="nil"/>
              <w:right w:val="nil"/>
            </w:tcBorders>
          </w:tcPr>
          <w:p w14:paraId="7977BCE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0.76 ns </w:t>
            </w:r>
          </w:p>
        </w:tc>
      </w:tr>
      <w:tr w:rsidR="00C0245B" w:rsidRPr="00C0245B" w14:paraId="251697BD" w14:textId="77777777">
        <w:trPr>
          <w:trHeight w:val="425"/>
        </w:trPr>
        <w:tc>
          <w:tcPr>
            <w:tcW w:w="3917" w:type="dxa"/>
            <w:tcBorders>
              <w:top w:val="nil"/>
              <w:left w:val="nil"/>
              <w:bottom w:val="nil"/>
              <w:right w:val="nil"/>
            </w:tcBorders>
          </w:tcPr>
          <w:p w14:paraId="3D96CCD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Carapace length </w:t>
            </w:r>
          </w:p>
        </w:tc>
        <w:tc>
          <w:tcPr>
            <w:tcW w:w="1834" w:type="dxa"/>
            <w:tcBorders>
              <w:top w:val="nil"/>
              <w:left w:val="nil"/>
              <w:bottom w:val="nil"/>
              <w:right w:val="nil"/>
            </w:tcBorders>
          </w:tcPr>
          <w:p w14:paraId="5D3C22D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1.44±0.18 </w:t>
            </w:r>
          </w:p>
        </w:tc>
        <w:tc>
          <w:tcPr>
            <w:tcW w:w="2002" w:type="dxa"/>
            <w:tcBorders>
              <w:top w:val="nil"/>
              <w:left w:val="nil"/>
              <w:bottom w:val="nil"/>
              <w:right w:val="nil"/>
            </w:tcBorders>
          </w:tcPr>
          <w:p w14:paraId="6710E71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1.43±0.15 </w:t>
            </w:r>
          </w:p>
        </w:tc>
        <w:tc>
          <w:tcPr>
            <w:tcW w:w="1178" w:type="dxa"/>
            <w:tcBorders>
              <w:top w:val="nil"/>
              <w:left w:val="nil"/>
              <w:bottom w:val="nil"/>
              <w:right w:val="nil"/>
            </w:tcBorders>
          </w:tcPr>
          <w:p w14:paraId="0E7E79E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0.96 ns </w:t>
            </w:r>
          </w:p>
        </w:tc>
      </w:tr>
      <w:tr w:rsidR="00C0245B" w:rsidRPr="00C0245B" w14:paraId="6AA9E986" w14:textId="77777777">
        <w:trPr>
          <w:trHeight w:val="404"/>
        </w:trPr>
        <w:tc>
          <w:tcPr>
            <w:tcW w:w="3917" w:type="dxa"/>
            <w:tcBorders>
              <w:top w:val="nil"/>
              <w:left w:val="nil"/>
              <w:bottom w:val="nil"/>
              <w:right w:val="nil"/>
            </w:tcBorders>
          </w:tcPr>
          <w:p w14:paraId="6EC7EFD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Length of the teeth </w:t>
            </w:r>
          </w:p>
        </w:tc>
        <w:tc>
          <w:tcPr>
            <w:tcW w:w="1834" w:type="dxa"/>
            <w:tcBorders>
              <w:top w:val="nil"/>
              <w:left w:val="nil"/>
              <w:bottom w:val="nil"/>
              <w:right w:val="nil"/>
            </w:tcBorders>
          </w:tcPr>
          <w:p w14:paraId="0748340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3.51±0.06 </w:t>
            </w:r>
          </w:p>
        </w:tc>
        <w:tc>
          <w:tcPr>
            <w:tcW w:w="2002" w:type="dxa"/>
            <w:tcBorders>
              <w:top w:val="nil"/>
              <w:left w:val="nil"/>
              <w:bottom w:val="nil"/>
              <w:right w:val="nil"/>
            </w:tcBorders>
          </w:tcPr>
          <w:p w14:paraId="78013B1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3.26±0.08 </w:t>
            </w:r>
          </w:p>
        </w:tc>
        <w:tc>
          <w:tcPr>
            <w:tcW w:w="1178" w:type="dxa"/>
            <w:tcBorders>
              <w:top w:val="nil"/>
              <w:left w:val="nil"/>
              <w:bottom w:val="nil"/>
              <w:right w:val="nil"/>
            </w:tcBorders>
          </w:tcPr>
          <w:p w14:paraId="624420C4"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0.01 </w:t>
            </w:r>
          </w:p>
        </w:tc>
      </w:tr>
      <w:tr w:rsidR="00C0245B" w:rsidRPr="00C0245B" w14:paraId="6059779B" w14:textId="77777777">
        <w:trPr>
          <w:trHeight w:val="424"/>
        </w:trPr>
        <w:tc>
          <w:tcPr>
            <w:tcW w:w="3917" w:type="dxa"/>
            <w:tcBorders>
              <w:top w:val="nil"/>
              <w:left w:val="nil"/>
              <w:bottom w:val="nil"/>
              <w:right w:val="nil"/>
            </w:tcBorders>
          </w:tcPr>
          <w:p w14:paraId="1370B03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Abdominal length </w:t>
            </w:r>
          </w:p>
        </w:tc>
        <w:tc>
          <w:tcPr>
            <w:tcW w:w="1834" w:type="dxa"/>
            <w:tcBorders>
              <w:top w:val="nil"/>
              <w:left w:val="nil"/>
              <w:bottom w:val="nil"/>
              <w:right w:val="nil"/>
            </w:tcBorders>
          </w:tcPr>
          <w:p w14:paraId="65251574"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2.91±0.06 </w:t>
            </w:r>
          </w:p>
        </w:tc>
        <w:tc>
          <w:tcPr>
            <w:tcW w:w="2002" w:type="dxa"/>
            <w:tcBorders>
              <w:top w:val="nil"/>
              <w:left w:val="nil"/>
              <w:bottom w:val="nil"/>
              <w:right w:val="nil"/>
            </w:tcBorders>
          </w:tcPr>
          <w:p w14:paraId="5AB4FD6C"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2.72±0.08 </w:t>
            </w:r>
          </w:p>
        </w:tc>
        <w:tc>
          <w:tcPr>
            <w:tcW w:w="1178" w:type="dxa"/>
            <w:tcBorders>
              <w:top w:val="nil"/>
              <w:left w:val="nil"/>
              <w:bottom w:val="nil"/>
              <w:right w:val="nil"/>
            </w:tcBorders>
          </w:tcPr>
          <w:p w14:paraId="6C6B02D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0.06 ns </w:t>
            </w:r>
          </w:p>
        </w:tc>
      </w:tr>
      <w:tr w:rsidR="00C0245B" w:rsidRPr="00C0245B" w14:paraId="4E3CED70" w14:textId="77777777">
        <w:trPr>
          <w:trHeight w:val="404"/>
        </w:trPr>
        <w:tc>
          <w:tcPr>
            <w:tcW w:w="3917" w:type="dxa"/>
            <w:tcBorders>
              <w:top w:val="nil"/>
              <w:left w:val="nil"/>
              <w:bottom w:val="nil"/>
              <w:right w:val="nil"/>
            </w:tcBorders>
          </w:tcPr>
          <w:p w14:paraId="634E4C7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No. of legs </w:t>
            </w:r>
          </w:p>
        </w:tc>
        <w:tc>
          <w:tcPr>
            <w:tcW w:w="1834" w:type="dxa"/>
            <w:tcBorders>
              <w:top w:val="nil"/>
              <w:left w:val="nil"/>
              <w:bottom w:val="nil"/>
              <w:right w:val="nil"/>
            </w:tcBorders>
          </w:tcPr>
          <w:p w14:paraId="4DD7BB2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8.00±0.00 </w:t>
            </w:r>
          </w:p>
        </w:tc>
        <w:tc>
          <w:tcPr>
            <w:tcW w:w="2002" w:type="dxa"/>
            <w:tcBorders>
              <w:top w:val="nil"/>
              <w:left w:val="nil"/>
              <w:bottom w:val="nil"/>
              <w:right w:val="nil"/>
            </w:tcBorders>
          </w:tcPr>
          <w:p w14:paraId="6832DBA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8.00±0.00 </w:t>
            </w:r>
          </w:p>
        </w:tc>
        <w:tc>
          <w:tcPr>
            <w:tcW w:w="1178" w:type="dxa"/>
            <w:tcBorders>
              <w:top w:val="nil"/>
              <w:left w:val="nil"/>
              <w:bottom w:val="nil"/>
              <w:right w:val="nil"/>
            </w:tcBorders>
          </w:tcPr>
          <w:p w14:paraId="0221300C"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0.00 </w:t>
            </w:r>
          </w:p>
        </w:tc>
      </w:tr>
      <w:tr w:rsidR="00C0245B" w:rsidRPr="00C0245B" w14:paraId="4D16F75D" w14:textId="77777777">
        <w:trPr>
          <w:trHeight w:val="350"/>
        </w:trPr>
        <w:tc>
          <w:tcPr>
            <w:tcW w:w="3917" w:type="dxa"/>
            <w:tcBorders>
              <w:top w:val="nil"/>
              <w:left w:val="nil"/>
              <w:bottom w:val="nil"/>
              <w:right w:val="nil"/>
            </w:tcBorders>
          </w:tcPr>
          <w:p w14:paraId="126DBA8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Diameter of eye socket </w:t>
            </w:r>
          </w:p>
        </w:tc>
        <w:tc>
          <w:tcPr>
            <w:tcW w:w="1834" w:type="dxa"/>
            <w:tcBorders>
              <w:top w:val="nil"/>
              <w:left w:val="nil"/>
              <w:bottom w:val="nil"/>
              <w:right w:val="nil"/>
            </w:tcBorders>
          </w:tcPr>
          <w:p w14:paraId="169AB46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0.69±0.01 </w:t>
            </w:r>
          </w:p>
        </w:tc>
        <w:tc>
          <w:tcPr>
            <w:tcW w:w="2002" w:type="dxa"/>
            <w:tcBorders>
              <w:top w:val="nil"/>
              <w:left w:val="nil"/>
              <w:bottom w:val="nil"/>
              <w:right w:val="nil"/>
            </w:tcBorders>
          </w:tcPr>
          <w:p w14:paraId="48078C9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0.64±0.01 </w:t>
            </w:r>
          </w:p>
        </w:tc>
        <w:tc>
          <w:tcPr>
            <w:tcW w:w="1178" w:type="dxa"/>
            <w:tcBorders>
              <w:top w:val="nil"/>
              <w:left w:val="nil"/>
              <w:bottom w:val="nil"/>
              <w:right w:val="nil"/>
            </w:tcBorders>
          </w:tcPr>
          <w:p w14:paraId="64A9470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0.86 ns </w:t>
            </w:r>
          </w:p>
        </w:tc>
      </w:tr>
    </w:tbl>
    <w:p w14:paraId="051C957D" w14:textId="77777777" w:rsidR="007D610D" w:rsidRPr="00C0245B" w:rsidRDefault="00AB1E8A" w:rsidP="00C038A9">
      <w:pPr>
        <w:spacing w:after="0" w:line="276" w:lineRule="auto"/>
        <w:ind w:left="0" w:right="0" w:firstLine="0"/>
        <w:rPr>
          <w:color w:val="auto"/>
          <w:szCs w:val="24"/>
        </w:rPr>
      </w:pPr>
      <w:r w:rsidRPr="00C0245B">
        <w:rPr>
          <w:rFonts w:eastAsia="Calibri"/>
          <w:noProof/>
          <w:color w:val="auto"/>
          <w:szCs w:val="24"/>
        </w:rPr>
        <mc:AlternateContent>
          <mc:Choice Requires="wpg">
            <w:drawing>
              <wp:inline distT="0" distB="0" distL="0" distR="0" wp14:anchorId="059AC585" wp14:editId="1D982861">
                <wp:extent cx="6090870" cy="6096"/>
                <wp:effectExtent l="0" t="0" r="0" b="0"/>
                <wp:docPr id="16560" name="Group 16560"/>
                <wp:cNvGraphicFramePr/>
                <a:graphic xmlns:a="http://schemas.openxmlformats.org/drawingml/2006/main">
                  <a:graphicData uri="http://schemas.microsoft.com/office/word/2010/wordprocessingGroup">
                    <wpg:wgp>
                      <wpg:cNvGrpSpPr/>
                      <wpg:grpSpPr>
                        <a:xfrm>
                          <a:off x="0" y="0"/>
                          <a:ext cx="6090870" cy="6096"/>
                          <a:chOff x="0" y="0"/>
                          <a:chExt cx="6090870" cy="6096"/>
                        </a:xfrm>
                      </wpg:grpSpPr>
                      <wps:wsp>
                        <wps:cNvPr id="19853" name="Shape 19853"/>
                        <wps:cNvSpPr/>
                        <wps:spPr>
                          <a:xfrm>
                            <a:off x="0" y="0"/>
                            <a:ext cx="2496566" cy="9144"/>
                          </a:xfrm>
                          <a:custGeom>
                            <a:avLst/>
                            <a:gdLst/>
                            <a:ahLst/>
                            <a:cxnLst/>
                            <a:rect l="0" t="0" r="0" b="0"/>
                            <a:pathLst>
                              <a:path w="2496566" h="9144">
                                <a:moveTo>
                                  <a:pt x="0" y="0"/>
                                </a:moveTo>
                                <a:lnTo>
                                  <a:pt x="2496566" y="0"/>
                                </a:lnTo>
                                <a:lnTo>
                                  <a:pt x="2496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4" name="Shape 19854"/>
                        <wps:cNvSpPr/>
                        <wps:spPr>
                          <a:xfrm>
                            <a:off x="24874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5" name="Shape 19855"/>
                        <wps:cNvSpPr/>
                        <wps:spPr>
                          <a:xfrm>
                            <a:off x="2493594" y="0"/>
                            <a:ext cx="1399286" cy="9144"/>
                          </a:xfrm>
                          <a:custGeom>
                            <a:avLst/>
                            <a:gdLst/>
                            <a:ahLst/>
                            <a:cxnLst/>
                            <a:rect l="0" t="0" r="0" b="0"/>
                            <a:pathLst>
                              <a:path w="1399286" h="9144">
                                <a:moveTo>
                                  <a:pt x="0" y="0"/>
                                </a:moveTo>
                                <a:lnTo>
                                  <a:pt x="1399286" y="0"/>
                                </a:lnTo>
                                <a:lnTo>
                                  <a:pt x="13992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6" name="Shape 19856"/>
                        <wps:cNvSpPr/>
                        <wps:spPr>
                          <a:xfrm>
                            <a:off x="38837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7" name="Shape 19857"/>
                        <wps:cNvSpPr/>
                        <wps:spPr>
                          <a:xfrm>
                            <a:off x="3889832" y="0"/>
                            <a:ext cx="1370330" cy="9144"/>
                          </a:xfrm>
                          <a:custGeom>
                            <a:avLst/>
                            <a:gdLst/>
                            <a:ahLst/>
                            <a:cxnLst/>
                            <a:rect l="0" t="0" r="0" b="0"/>
                            <a:pathLst>
                              <a:path w="1370330" h="9144">
                                <a:moveTo>
                                  <a:pt x="0" y="0"/>
                                </a:moveTo>
                                <a:lnTo>
                                  <a:pt x="1370330" y="0"/>
                                </a:lnTo>
                                <a:lnTo>
                                  <a:pt x="1370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8" name="Shape 19858"/>
                        <wps:cNvSpPr/>
                        <wps:spPr>
                          <a:xfrm>
                            <a:off x="52511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9" name="Shape 19859"/>
                        <wps:cNvSpPr/>
                        <wps:spPr>
                          <a:xfrm>
                            <a:off x="5257241" y="0"/>
                            <a:ext cx="833628" cy="9144"/>
                          </a:xfrm>
                          <a:custGeom>
                            <a:avLst/>
                            <a:gdLst/>
                            <a:ahLst/>
                            <a:cxnLst/>
                            <a:rect l="0" t="0" r="0" b="0"/>
                            <a:pathLst>
                              <a:path w="833628" h="9144">
                                <a:moveTo>
                                  <a:pt x="0" y="0"/>
                                </a:moveTo>
                                <a:lnTo>
                                  <a:pt x="833628" y="0"/>
                                </a:lnTo>
                                <a:lnTo>
                                  <a:pt x="833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560" style="width:479.596pt;height:0.47998pt;mso-position-horizontal-relative:char;mso-position-vertical-relative:line" coordsize="60908,60">
                <v:shape id="Shape 19860" style="position:absolute;width:24965;height:91;left:0;top:0;" coordsize="2496566,9144" path="m0,0l2496566,0l2496566,9144l0,9144l0,0">
                  <v:stroke weight="0pt" endcap="flat" joinstyle="miter" miterlimit="10" on="false" color="#000000" opacity="0"/>
                  <v:fill on="true" color="#000000"/>
                </v:shape>
                <v:shape id="Shape 19861" style="position:absolute;width:91;height:91;left:24874;top:0;" coordsize="9144,9144" path="m0,0l9144,0l9144,9144l0,9144l0,0">
                  <v:stroke weight="0pt" endcap="flat" joinstyle="miter" miterlimit="10" on="false" color="#000000" opacity="0"/>
                  <v:fill on="true" color="#000000"/>
                </v:shape>
                <v:shape id="Shape 19862" style="position:absolute;width:13992;height:91;left:24935;top:0;" coordsize="1399286,9144" path="m0,0l1399286,0l1399286,9144l0,9144l0,0">
                  <v:stroke weight="0pt" endcap="flat" joinstyle="miter" miterlimit="10" on="false" color="#000000" opacity="0"/>
                  <v:fill on="true" color="#000000"/>
                </v:shape>
                <v:shape id="Shape 19863" style="position:absolute;width:91;height:91;left:38837;top:0;" coordsize="9144,9144" path="m0,0l9144,0l9144,9144l0,9144l0,0">
                  <v:stroke weight="0pt" endcap="flat" joinstyle="miter" miterlimit="10" on="false" color="#000000" opacity="0"/>
                  <v:fill on="true" color="#000000"/>
                </v:shape>
                <v:shape id="Shape 19864" style="position:absolute;width:13703;height:91;left:38898;top:0;" coordsize="1370330,9144" path="m0,0l1370330,0l1370330,9144l0,9144l0,0">
                  <v:stroke weight="0pt" endcap="flat" joinstyle="miter" miterlimit="10" on="false" color="#000000" opacity="0"/>
                  <v:fill on="true" color="#000000"/>
                </v:shape>
                <v:shape id="Shape 19865" style="position:absolute;width:91;height:91;left:52511;top:0;" coordsize="9144,9144" path="m0,0l9144,0l9144,9144l0,9144l0,0">
                  <v:stroke weight="0pt" endcap="flat" joinstyle="miter" miterlimit="10" on="false" color="#000000" opacity="0"/>
                  <v:fill on="true" color="#000000"/>
                </v:shape>
                <v:shape id="Shape 19866" style="position:absolute;width:8336;height:91;left:52572;top:0;" coordsize="833628,9144" path="m0,0l833628,0l833628,9144l0,9144l0,0">
                  <v:stroke weight="0pt" endcap="flat" joinstyle="miter" miterlimit="10" on="false" color="#000000" opacity="0"/>
                  <v:fill on="true" color="#000000"/>
                </v:shape>
              </v:group>
            </w:pict>
          </mc:Fallback>
        </mc:AlternateContent>
      </w:r>
    </w:p>
    <w:p w14:paraId="349F82B3" w14:textId="77777777" w:rsidR="007D610D" w:rsidRPr="00C0245B" w:rsidRDefault="00AB1E8A" w:rsidP="00C038A9">
      <w:pPr>
        <w:pStyle w:val="Heading1"/>
        <w:spacing w:after="0" w:line="276" w:lineRule="auto"/>
        <w:ind w:left="0" w:firstLine="0"/>
        <w:jc w:val="both"/>
        <w:rPr>
          <w:color w:val="auto"/>
          <w:szCs w:val="24"/>
        </w:rPr>
      </w:pPr>
      <w:r w:rsidRPr="00C0245B">
        <w:rPr>
          <w:color w:val="auto"/>
          <w:szCs w:val="24"/>
        </w:rPr>
        <w:lastRenderedPageBreak/>
        <w:t xml:space="preserve">ns = No significant difference </w:t>
      </w:r>
    </w:p>
    <w:p w14:paraId="6665DFE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Parameters of the relationship (W = a </w:t>
      </w:r>
      <w:proofErr w:type="spellStart"/>
      <w:r w:rsidRPr="00C0245B">
        <w:rPr>
          <w:color w:val="auto"/>
          <w:szCs w:val="24"/>
        </w:rPr>
        <w:t>L</w:t>
      </w:r>
      <w:r w:rsidRPr="00C0245B">
        <w:rPr>
          <w:color w:val="auto"/>
          <w:szCs w:val="24"/>
          <w:vertAlign w:val="superscript"/>
        </w:rPr>
        <w:t>b</w:t>
      </w:r>
      <w:proofErr w:type="spellEnd"/>
      <w:r w:rsidRPr="00C0245B">
        <w:rPr>
          <w:color w:val="auto"/>
          <w:szCs w:val="24"/>
        </w:rPr>
        <w:t xml:space="preserve">) between Weight -Carapace length (CL), </w:t>
      </w:r>
      <w:proofErr w:type="spellStart"/>
      <w:r w:rsidRPr="00C0245B">
        <w:rPr>
          <w:color w:val="auto"/>
          <w:szCs w:val="24"/>
        </w:rPr>
        <w:t>WeightCarapace</w:t>
      </w:r>
      <w:proofErr w:type="spellEnd"/>
      <w:r w:rsidRPr="00C0245B">
        <w:rPr>
          <w:color w:val="auto"/>
          <w:szCs w:val="24"/>
        </w:rPr>
        <w:t xml:space="preserve"> width (CW) and Condition factor (K) for </w:t>
      </w:r>
      <w:r w:rsidRPr="00C0245B">
        <w:rPr>
          <w:i/>
          <w:color w:val="auto"/>
          <w:szCs w:val="24"/>
        </w:rPr>
        <w:t>S. africanus</w:t>
      </w:r>
      <w:r w:rsidRPr="00C0245B">
        <w:rPr>
          <w:color w:val="auto"/>
          <w:szCs w:val="24"/>
        </w:rPr>
        <w:t xml:space="preserve"> are shown in Table 3. From the length-weight relationship of </w:t>
      </w:r>
      <w:r w:rsidRPr="00C0245B">
        <w:rPr>
          <w:i/>
          <w:color w:val="auto"/>
          <w:szCs w:val="24"/>
        </w:rPr>
        <w:t xml:space="preserve">S. africanus, </w:t>
      </w:r>
      <w:r w:rsidRPr="00C0245B">
        <w:rPr>
          <w:color w:val="auto"/>
          <w:szCs w:val="24"/>
        </w:rPr>
        <w:t xml:space="preserve">the “b” values for male, female and combined sexes were 7.13, 16.56 and 10.44 with mean condition factors of 7.16±4.77, 36.18±1.22 and </w:t>
      </w:r>
    </w:p>
    <w:p w14:paraId="6D4B5058" w14:textId="5E2150B7" w:rsidR="007D610D" w:rsidRPr="00C0245B" w:rsidRDefault="00AB1E8A" w:rsidP="00C038A9">
      <w:pPr>
        <w:spacing w:after="0" w:line="276" w:lineRule="auto"/>
        <w:ind w:left="0" w:right="0" w:firstLine="0"/>
        <w:rPr>
          <w:color w:val="auto"/>
          <w:szCs w:val="24"/>
        </w:rPr>
      </w:pPr>
      <w:r w:rsidRPr="00C0245B">
        <w:rPr>
          <w:color w:val="auto"/>
          <w:szCs w:val="24"/>
        </w:rPr>
        <w:t xml:space="preserve">4.52±2.92, respectively. Female </w:t>
      </w:r>
      <w:r w:rsidRPr="00C0245B">
        <w:rPr>
          <w:i/>
          <w:color w:val="auto"/>
          <w:szCs w:val="24"/>
        </w:rPr>
        <w:t>S. africanus</w:t>
      </w:r>
      <w:r w:rsidRPr="00C0245B">
        <w:rPr>
          <w:color w:val="auto"/>
          <w:szCs w:val="24"/>
        </w:rPr>
        <w:t xml:space="preserve"> had better “b” value (16.56) and mean condition factor (36.18±1.22) than the male counterpart (7.13 “b” value and 7.16±4.77 condition factor</w:t>
      </w:r>
      <w:proofErr w:type="gramStart"/>
      <w:r w:rsidRPr="00C0245B">
        <w:rPr>
          <w:color w:val="auto"/>
          <w:szCs w:val="24"/>
        </w:rPr>
        <w:t>).In</w:t>
      </w:r>
      <w:proofErr w:type="gramEnd"/>
      <w:r w:rsidRPr="00C0245B">
        <w:rPr>
          <w:color w:val="auto"/>
          <w:szCs w:val="24"/>
        </w:rPr>
        <w:t xml:space="preserve"> addition, from the width-weight relationship, the “b” values for male, female and combined sexes were 2.00, 11.22 and 3.95 with mean condition factors of 1.07±4.45, 9.20±2.09 and 4.21±2.84, respectively. Female </w:t>
      </w:r>
      <w:r w:rsidRPr="00C0245B">
        <w:rPr>
          <w:i/>
          <w:color w:val="auto"/>
          <w:szCs w:val="24"/>
        </w:rPr>
        <w:t>S. africanus</w:t>
      </w:r>
      <w:r w:rsidRPr="00C0245B">
        <w:rPr>
          <w:color w:val="auto"/>
          <w:szCs w:val="24"/>
        </w:rPr>
        <w:t xml:space="preserve"> had better “b” value (11.22) and mean condition factor (9.20±2.09) than the male counterpart (2.00 “b” value and 1.07±4.45 condition factor). </w:t>
      </w:r>
    </w:p>
    <w:p w14:paraId="7D563F58" w14:textId="3F225545" w:rsidR="007D610D" w:rsidRPr="00C0245B" w:rsidRDefault="00AB1E8A" w:rsidP="00C038A9">
      <w:pPr>
        <w:pStyle w:val="Heading1"/>
        <w:spacing w:after="0" w:line="276" w:lineRule="auto"/>
        <w:ind w:left="0" w:firstLine="0"/>
        <w:jc w:val="both"/>
        <w:rPr>
          <w:color w:val="auto"/>
          <w:szCs w:val="24"/>
        </w:rPr>
      </w:pPr>
      <w:r w:rsidRPr="00C0245B">
        <w:rPr>
          <w:color w:val="auto"/>
          <w:szCs w:val="24"/>
        </w:rPr>
        <w:t xml:space="preserve">Table 3: Length-weight, Width-weight relationship parameters and </w:t>
      </w:r>
      <w:proofErr w:type="spellStart"/>
      <w:r w:rsidRPr="00C0245B">
        <w:rPr>
          <w:color w:val="auto"/>
          <w:szCs w:val="24"/>
        </w:rPr>
        <w:t>meancondition</w:t>
      </w:r>
      <w:proofErr w:type="spellEnd"/>
      <w:r w:rsidRPr="00C0245B">
        <w:rPr>
          <w:color w:val="auto"/>
          <w:szCs w:val="24"/>
        </w:rPr>
        <w:t xml:space="preserve"> factor of </w:t>
      </w:r>
      <w:r w:rsidRPr="00C0245B">
        <w:rPr>
          <w:i/>
          <w:color w:val="auto"/>
          <w:szCs w:val="24"/>
        </w:rPr>
        <w:t>S. africanus</w:t>
      </w:r>
      <w:r w:rsidRPr="00C0245B">
        <w:rPr>
          <w:color w:val="auto"/>
          <w:szCs w:val="24"/>
        </w:rPr>
        <w:t xml:space="preserve"> during the study period </w:t>
      </w:r>
    </w:p>
    <w:tbl>
      <w:tblPr>
        <w:tblStyle w:val="TableGrid"/>
        <w:tblW w:w="9880" w:type="dxa"/>
        <w:tblInd w:w="0" w:type="dxa"/>
        <w:tblCellMar>
          <w:top w:w="5" w:type="dxa"/>
          <w:right w:w="115" w:type="dxa"/>
        </w:tblCellMar>
        <w:tblLook w:val="04A0" w:firstRow="1" w:lastRow="0" w:firstColumn="1" w:lastColumn="0" w:noHBand="0" w:noVBand="1"/>
      </w:tblPr>
      <w:tblGrid>
        <w:gridCol w:w="1173"/>
        <w:gridCol w:w="737"/>
        <w:gridCol w:w="686"/>
        <w:gridCol w:w="567"/>
        <w:gridCol w:w="2497"/>
        <w:gridCol w:w="665"/>
        <w:gridCol w:w="667"/>
        <w:gridCol w:w="566"/>
        <w:gridCol w:w="2322"/>
      </w:tblGrid>
      <w:tr w:rsidR="00C0245B" w:rsidRPr="00C0245B" w14:paraId="08706F67" w14:textId="77777777" w:rsidTr="005C2A15">
        <w:trPr>
          <w:trHeight w:val="326"/>
        </w:trPr>
        <w:tc>
          <w:tcPr>
            <w:tcW w:w="1173" w:type="dxa"/>
            <w:vMerge w:val="restart"/>
            <w:tcBorders>
              <w:top w:val="single" w:sz="4" w:space="0" w:color="000000"/>
              <w:left w:val="nil"/>
              <w:bottom w:val="single" w:sz="4" w:space="0" w:color="000000"/>
              <w:right w:val="nil"/>
            </w:tcBorders>
          </w:tcPr>
          <w:p w14:paraId="70C90B1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SEX </w:t>
            </w:r>
          </w:p>
        </w:tc>
        <w:tc>
          <w:tcPr>
            <w:tcW w:w="4487" w:type="dxa"/>
            <w:gridSpan w:val="4"/>
            <w:tcBorders>
              <w:top w:val="single" w:sz="4" w:space="0" w:color="000000"/>
              <w:left w:val="nil"/>
              <w:bottom w:val="single" w:sz="4" w:space="0" w:color="000000"/>
              <w:right w:val="nil"/>
            </w:tcBorders>
          </w:tcPr>
          <w:p w14:paraId="6BBADEB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Length -weight relationship parameters </w:t>
            </w:r>
          </w:p>
        </w:tc>
        <w:tc>
          <w:tcPr>
            <w:tcW w:w="4220" w:type="dxa"/>
            <w:gridSpan w:val="4"/>
            <w:tcBorders>
              <w:top w:val="single" w:sz="4" w:space="0" w:color="000000"/>
              <w:left w:val="nil"/>
              <w:bottom w:val="single" w:sz="4" w:space="0" w:color="000000"/>
              <w:right w:val="nil"/>
            </w:tcBorders>
          </w:tcPr>
          <w:p w14:paraId="7AFE4A2C"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Width-weight relationship parameters </w:t>
            </w:r>
          </w:p>
        </w:tc>
      </w:tr>
      <w:tr w:rsidR="00C0245B" w:rsidRPr="00C0245B" w14:paraId="10DB8B7D" w14:textId="77777777" w:rsidTr="005C2A15">
        <w:trPr>
          <w:trHeight w:val="540"/>
        </w:trPr>
        <w:tc>
          <w:tcPr>
            <w:tcW w:w="0" w:type="auto"/>
            <w:vMerge/>
            <w:tcBorders>
              <w:top w:val="nil"/>
              <w:left w:val="nil"/>
              <w:bottom w:val="single" w:sz="4" w:space="0" w:color="000000"/>
              <w:right w:val="nil"/>
            </w:tcBorders>
          </w:tcPr>
          <w:p w14:paraId="5C6E67CE" w14:textId="77777777" w:rsidR="007D610D" w:rsidRPr="00C0245B" w:rsidRDefault="007D610D" w:rsidP="00C038A9">
            <w:pPr>
              <w:spacing w:after="0" w:line="276" w:lineRule="auto"/>
              <w:ind w:left="0" w:right="0" w:firstLine="0"/>
              <w:rPr>
                <w:color w:val="auto"/>
                <w:szCs w:val="24"/>
              </w:rPr>
            </w:pPr>
          </w:p>
        </w:tc>
        <w:tc>
          <w:tcPr>
            <w:tcW w:w="737" w:type="dxa"/>
            <w:tcBorders>
              <w:top w:val="single" w:sz="4" w:space="0" w:color="000000"/>
              <w:left w:val="nil"/>
              <w:bottom w:val="single" w:sz="4" w:space="0" w:color="000000"/>
              <w:right w:val="nil"/>
            </w:tcBorders>
          </w:tcPr>
          <w:p w14:paraId="12913C2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A </w:t>
            </w:r>
          </w:p>
        </w:tc>
        <w:tc>
          <w:tcPr>
            <w:tcW w:w="686" w:type="dxa"/>
            <w:tcBorders>
              <w:top w:val="single" w:sz="4" w:space="0" w:color="000000"/>
              <w:left w:val="nil"/>
              <w:bottom w:val="single" w:sz="4" w:space="0" w:color="000000"/>
              <w:right w:val="nil"/>
            </w:tcBorders>
          </w:tcPr>
          <w:p w14:paraId="68BE6B3A"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B </w:t>
            </w:r>
          </w:p>
        </w:tc>
        <w:tc>
          <w:tcPr>
            <w:tcW w:w="567" w:type="dxa"/>
            <w:tcBorders>
              <w:top w:val="single" w:sz="4" w:space="0" w:color="000000"/>
              <w:left w:val="nil"/>
              <w:bottom w:val="single" w:sz="4" w:space="0" w:color="000000"/>
              <w:right w:val="nil"/>
            </w:tcBorders>
          </w:tcPr>
          <w:p w14:paraId="6C248AF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r2 </w:t>
            </w:r>
          </w:p>
        </w:tc>
        <w:tc>
          <w:tcPr>
            <w:tcW w:w="2497" w:type="dxa"/>
            <w:tcBorders>
              <w:top w:val="single" w:sz="4" w:space="0" w:color="000000"/>
              <w:left w:val="nil"/>
              <w:bottom w:val="single" w:sz="4" w:space="0" w:color="000000"/>
              <w:right w:val="nil"/>
            </w:tcBorders>
          </w:tcPr>
          <w:p w14:paraId="50F38848" w14:textId="77777777" w:rsidR="007D610D" w:rsidRPr="00C0245B" w:rsidRDefault="00AB1E8A" w:rsidP="00C038A9">
            <w:pPr>
              <w:spacing w:after="0" w:line="276" w:lineRule="auto"/>
              <w:ind w:left="0" w:right="0" w:firstLine="0"/>
              <w:rPr>
                <w:color w:val="auto"/>
                <w:szCs w:val="24"/>
              </w:rPr>
            </w:pPr>
            <w:r w:rsidRPr="00C0245B">
              <w:rPr>
                <w:color w:val="auto"/>
                <w:szCs w:val="24"/>
              </w:rPr>
              <w:t>Mean K ⌠K = (W*100)/CW</w:t>
            </w:r>
            <w:r w:rsidRPr="00C0245B">
              <w:rPr>
                <w:color w:val="auto"/>
                <w:szCs w:val="24"/>
                <w:vertAlign w:val="superscript"/>
              </w:rPr>
              <w:t>3</w:t>
            </w:r>
            <w:r w:rsidRPr="00C0245B">
              <w:rPr>
                <w:color w:val="auto"/>
                <w:szCs w:val="24"/>
              </w:rPr>
              <w:t xml:space="preserve">⌡ </w:t>
            </w:r>
          </w:p>
        </w:tc>
        <w:tc>
          <w:tcPr>
            <w:tcW w:w="665" w:type="dxa"/>
            <w:tcBorders>
              <w:top w:val="single" w:sz="4" w:space="0" w:color="000000"/>
              <w:left w:val="nil"/>
              <w:bottom w:val="single" w:sz="4" w:space="0" w:color="000000"/>
              <w:right w:val="nil"/>
            </w:tcBorders>
          </w:tcPr>
          <w:p w14:paraId="29C023AD"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A </w:t>
            </w:r>
          </w:p>
        </w:tc>
        <w:tc>
          <w:tcPr>
            <w:tcW w:w="667" w:type="dxa"/>
            <w:tcBorders>
              <w:top w:val="single" w:sz="4" w:space="0" w:color="000000"/>
              <w:left w:val="nil"/>
              <w:bottom w:val="single" w:sz="4" w:space="0" w:color="000000"/>
              <w:right w:val="nil"/>
            </w:tcBorders>
          </w:tcPr>
          <w:p w14:paraId="4B255E71"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B </w:t>
            </w:r>
          </w:p>
        </w:tc>
        <w:tc>
          <w:tcPr>
            <w:tcW w:w="566" w:type="dxa"/>
            <w:tcBorders>
              <w:top w:val="single" w:sz="4" w:space="0" w:color="000000"/>
              <w:left w:val="nil"/>
              <w:bottom w:val="single" w:sz="4" w:space="0" w:color="000000"/>
              <w:right w:val="nil"/>
            </w:tcBorders>
          </w:tcPr>
          <w:p w14:paraId="73A4F08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r2 </w:t>
            </w:r>
          </w:p>
        </w:tc>
        <w:tc>
          <w:tcPr>
            <w:tcW w:w="2322" w:type="dxa"/>
            <w:tcBorders>
              <w:top w:val="single" w:sz="4" w:space="0" w:color="000000"/>
              <w:left w:val="nil"/>
              <w:bottom w:val="single" w:sz="4" w:space="0" w:color="000000"/>
              <w:right w:val="nil"/>
            </w:tcBorders>
          </w:tcPr>
          <w:p w14:paraId="19ACAFA8" w14:textId="77777777" w:rsidR="007D610D" w:rsidRPr="00C0245B" w:rsidRDefault="00AB1E8A" w:rsidP="00C038A9">
            <w:pPr>
              <w:spacing w:after="0" w:line="276" w:lineRule="auto"/>
              <w:ind w:left="0" w:right="0" w:firstLine="0"/>
              <w:rPr>
                <w:color w:val="auto"/>
                <w:szCs w:val="24"/>
              </w:rPr>
            </w:pPr>
            <w:r w:rsidRPr="00C0245B">
              <w:rPr>
                <w:color w:val="auto"/>
                <w:szCs w:val="24"/>
              </w:rPr>
              <w:t>Mean K ⌠K = (W*100)/CL</w:t>
            </w:r>
            <w:r w:rsidRPr="00C0245B">
              <w:rPr>
                <w:color w:val="auto"/>
                <w:szCs w:val="24"/>
                <w:vertAlign w:val="superscript"/>
              </w:rPr>
              <w:t>3</w:t>
            </w:r>
            <w:r w:rsidRPr="00C0245B">
              <w:rPr>
                <w:color w:val="auto"/>
                <w:szCs w:val="24"/>
              </w:rPr>
              <w:t xml:space="preserve">⌡ </w:t>
            </w:r>
          </w:p>
        </w:tc>
      </w:tr>
      <w:tr w:rsidR="00C0245B" w:rsidRPr="00C0245B" w14:paraId="18A95320" w14:textId="77777777" w:rsidTr="005C2A15">
        <w:trPr>
          <w:trHeight w:val="278"/>
        </w:trPr>
        <w:tc>
          <w:tcPr>
            <w:tcW w:w="1173" w:type="dxa"/>
            <w:tcBorders>
              <w:top w:val="single" w:sz="4" w:space="0" w:color="000000"/>
              <w:left w:val="nil"/>
              <w:bottom w:val="nil"/>
              <w:right w:val="nil"/>
            </w:tcBorders>
          </w:tcPr>
          <w:p w14:paraId="5182EA8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Male </w:t>
            </w:r>
          </w:p>
        </w:tc>
        <w:tc>
          <w:tcPr>
            <w:tcW w:w="737" w:type="dxa"/>
            <w:tcBorders>
              <w:top w:val="single" w:sz="4" w:space="0" w:color="000000"/>
              <w:left w:val="nil"/>
              <w:bottom w:val="nil"/>
              <w:right w:val="nil"/>
            </w:tcBorders>
          </w:tcPr>
          <w:p w14:paraId="266B94F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5.22 </w:t>
            </w:r>
          </w:p>
        </w:tc>
        <w:tc>
          <w:tcPr>
            <w:tcW w:w="686" w:type="dxa"/>
            <w:tcBorders>
              <w:top w:val="single" w:sz="4" w:space="0" w:color="000000"/>
              <w:left w:val="nil"/>
              <w:bottom w:val="nil"/>
              <w:right w:val="nil"/>
            </w:tcBorders>
          </w:tcPr>
          <w:p w14:paraId="083E4E0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7.13 </w:t>
            </w:r>
          </w:p>
        </w:tc>
        <w:tc>
          <w:tcPr>
            <w:tcW w:w="567" w:type="dxa"/>
            <w:tcBorders>
              <w:top w:val="single" w:sz="4" w:space="0" w:color="000000"/>
              <w:left w:val="nil"/>
              <w:bottom w:val="nil"/>
              <w:right w:val="nil"/>
            </w:tcBorders>
          </w:tcPr>
          <w:p w14:paraId="59441FE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0.50 </w:t>
            </w:r>
          </w:p>
        </w:tc>
        <w:tc>
          <w:tcPr>
            <w:tcW w:w="2497" w:type="dxa"/>
            <w:tcBorders>
              <w:top w:val="single" w:sz="4" w:space="0" w:color="000000"/>
              <w:left w:val="nil"/>
              <w:bottom w:val="nil"/>
              <w:right w:val="nil"/>
            </w:tcBorders>
          </w:tcPr>
          <w:p w14:paraId="2588FE6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7.16±4.77 </w:t>
            </w:r>
          </w:p>
        </w:tc>
        <w:tc>
          <w:tcPr>
            <w:tcW w:w="665" w:type="dxa"/>
            <w:tcBorders>
              <w:top w:val="single" w:sz="4" w:space="0" w:color="000000"/>
              <w:left w:val="nil"/>
              <w:bottom w:val="nil"/>
              <w:right w:val="nil"/>
            </w:tcBorders>
          </w:tcPr>
          <w:p w14:paraId="1395215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35.63 </w:t>
            </w:r>
          </w:p>
        </w:tc>
        <w:tc>
          <w:tcPr>
            <w:tcW w:w="667" w:type="dxa"/>
            <w:tcBorders>
              <w:top w:val="single" w:sz="4" w:space="0" w:color="000000"/>
              <w:left w:val="nil"/>
              <w:bottom w:val="nil"/>
              <w:right w:val="nil"/>
            </w:tcBorders>
          </w:tcPr>
          <w:p w14:paraId="5B2DEC7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2.00 </w:t>
            </w:r>
          </w:p>
        </w:tc>
        <w:tc>
          <w:tcPr>
            <w:tcW w:w="566" w:type="dxa"/>
            <w:tcBorders>
              <w:top w:val="single" w:sz="4" w:space="0" w:color="000000"/>
              <w:left w:val="nil"/>
              <w:bottom w:val="nil"/>
              <w:right w:val="nil"/>
            </w:tcBorders>
          </w:tcPr>
          <w:p w14:paraId="0BD5587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0.18 </w:t>
            </w:r>
          </w:p>
        </w:tc>
        <w:tc>
          <w:tcPr>
            <w:tcW w:w="2322" w:type="dxa"/>
            <w:tcBorders>
              <w:top w:val="single" w:sz="4" w:space="0" w:color="000000"/>
              <w:left w:val="nil"/>
              <w:bottom w:val="nil"/>
              <w:right w:val="nil"/>
            </w:tcBorders>
          </w:tcPr>
          <w:p w14:paraId="12B08349" w14:textId="77777777" w:rsidR="007D610D" w:rsidRPr="00C0245B" w:rsidRDefault="00AB1E8A" w:rsidP="00C038A9">
            <w:pPr>
              <w:spacing w:after="0" w:line="276" w:lineRule="auto"/>
              <w:ind w:left="0" w:right="0" w:firstLine="0"/>
              <w:rPr>
                <w:color w:val="auto"/>
                <w:szCs w:val="24"/>
              </w:rPr>
            </w:pPr>
            <w:r w:rsidRPr="00C0245B">
              <w:rPr>
                <w:color w:val="auto"/>
                <w:szCs w:val="24"/>
              </w:rPr>
              <w:t>1.07±4.45</w:t>
            </w:r>
            <w:r w:rsidRPr="00C0245B">
              <w:rPr>
                <w:color w:val="auto"/>
                <w:szCs w:val="24"/>
                <w:vertAlign w:val="superscript"/>
              </w:rPr>
              <w:t xml:space="preserve"> </w:t>
            </w:r>
          </w:p>
        </w:tc>
      </w:tr>
      <w:tr w:rsidR="00C0245B" w:rsidRPr="00C0245B" w14:paraId="3C0A7E68" w14:textId="77777777" w:rsidTr="005C2A15">
        <w:trPr>
          <w:trHeight w:val="493"/>
        </w:trPr>
        <w:tc>
          <w:tcPr>
            <w:tcW w:w="1173" w:type="dxa"/>
            <w:tcBorders>
              <w:top w:val="nil"/>
              <w:left w:val="nil"/>
              <w:bottom w:val="nil"/>
              <w:right w:val="nil"/>
            </w:tcBorders>
          </w:tcPr>
          <w:p w14:paraId="32E6B0A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Female </w:t>
            </w:r>
          </w:p>
        </w:tc>
        <w:tc>
          <w:tcPr>
            <w:tcW w:w="737" w:type="dxa"/>
            <w:tcBorders>
              <w:top w:val="nil"/>
              <w:left w:val="nil"/>
              <w:bottom w:val="nil"/>
              <w:right w:val="nil"/>
            </w:tcBorders>
          </w:tcPr>
          <w:p w14:paraId="571452E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-40.35 </w:t>
            </w:r>
          </w:p>
        </w:tc>
        <w:tc>
          <w:tcPr>
            <w:tcW w:w="686" w:type="dxa"/>
            <w:tcBorders>
              <w:top w:val="nil"/>
              <w:left w:val="nil"/>
              <w:bottom w:val="nil"/>
              <w:right w:val="nil"/>
            </w:tcBorders>
          </w:tcPr>
          <w:p w14:paraId="41BC7BD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16.56 </w:t>
            </w:r>
          </w:p>
        </w:tc>
        <w:tc>
          <w:tcPr>
            <w:tcW w:w="567" w:type="dxa"/>
            <w:tcBorders>
              <w:top w:val="nil"/>
              <w:left w:val="nil"/>
              <w:bottom w:val="nil"/>
              <w:right w:val="nil"/>
            </w:tcBorders>
          </w:tcPr>
          <w:p w14:paraId="76E8F6B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0.82 </w:t>
            </w:r>
          </w:p>
        </w:tc>
        <w:tc>
          <w:tcPr>
            <w:tcW w:w="2497" w:type="dxa"/>
            <w:tcBorders>
              <w:top w:val="nil"/>
              <w:left w:val="nil"/>
              <w:bottom w:val="nil"/>
              <w:right w:val="nil"/>
            </w:tcBorders>
          </w:tcPr>
          <w:p w14:paraId="624CFEF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36.18±1.22 </w:t>
            </w:r>
          </w:p>
        </w:tc>
        <w:tc>
          <w:tcPr>
            <w:tcW w:w="665" w:type="dxa"/>
            <w:tcBorders>
              <w:top w:val="nil"/>
              <w:left w:val="nil"/>
              <w:bottom w:val="nil"/>
              <w:right w:val="nil"/>
            </w:tcBorders>
          </w:tcPr>
          <w:p w14:paraId="3EDDACE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21.61 </w:t>
            </w:r>
          </w:p>
        </w:tc>
        <w:tc>
          <w:tcPr>
            <w:tcW w:w="667" w:type="dxa"/>
            <w:tcBorders>
              <w:top w:val="nil"/>
              <w:left w:val="nil"/>
              <w:bottom w:val="nil"/>
              <w:right w:val="nil"/>
            </w:tcBorders>
          </w:tcPr>
          <w:p w14:paraId="593E369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11.22 </w:t>
            </w:r>
          </w:p>
        </w:tc>
        <w:tc>
          <w:tcPr>
            <w:tcW w:w="566" w:type="dxa"/>
            <w:tcBorders>
              <w:top w:val="nil"/>
              <w:left w:val="nil"/>
              <w:bottom w:val="nil"/>
              <w:right w:val="nil"/>
            </w:tcBorders>
          </w:tcPr>
          <w:p w14:paraId="42C011B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0.85 </w:t>
            </w:r>
          </w:p>
        </w:tc>
        <w:tc>
          <w:tcPr>
            <w:tcW w:w="2322" w:type="dxa"/>
            <w:tcBorders>
              <w:top w:val="nil"/>
              <w:left w:val="nil"/>
              <w:bottom w:val="nil"/>
              <w:right w:val="nil"/>
            </w:tcBorders>
          </w:tcPr>
          <w:p w14:paraId="5D73BC4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9.20±2.09 </w:t>
            </w:r>
          </w:p>
        </w:tc>
      </w:tr>
      <w:tr w:rsidR="00C0245B" w:rsidRPr="00C0245B" w14:paraId="0EE02CD9" w14:textId="77777777" w:rsidTr="005C2A15">
        <w:trPr>
          <w:trHeight w:val="897"/>
        </w:trPr>
        <w:tc>
          <w:tcPr>
            <w:tcW w:w="9880" w:type="dxa"/>
            <w:gridSpan w:val="9"/>
            <w:tcBorders>
              <w:top w:val="nil"/>
              <w:left w:val="nil"/>
              <w:bottom w:val="single" w:sz="4" w:space="0" w:color="000000"/>
              <w:right w:val="nil"/>
            </w:tcBorders>
          </w:tcPr>
          <w:p w14:paraId="79A01F5D" w14:textId="77777777" w:rsidR="007D610D" w:rsidRPr="00C0245B" w:rsidRDefault="00AB1E8A" w:rsidP="00C038A9">
            <w:pPr>
              <w:tabs>
                <w:tab w:val="center" w:pos="1432"/>
                <w:tab w:val="center" w:pos="2137"/>
                <w:tab w:val="center" w:pos="2773"/>
                <w:tab w:val="center" w:pos="3569"/>
                <w:tab w:val="center" w:pos="5886"/>
                <w:tab w:val="center" w:pos="6501"/>
                <w:tab w:val="center" w:pos="7168"/>
                <w:tab w:val="center" w:pos="7963"/>
              </w:tabs>
              <w:spacing w:after="0" w:line="276" w:lineRule="auto"/>
              <w:ind w:left="0" w:right="0" w:firstLine="0"/>
              <w:rPr>
                <w:color w:val="auto"/>
                <w:szCs w:val="24"/>
              </w:rPr>
            </w:pPr>
            <w:r w:rsidRPr="00C0245B">
              <w:rPr>
                <w:color w:val="auto"/>
                <w:szCs w:val="24"/>
              </w:rPr>
              <w:t xml:space="preserve">Combined </w:t>
            </w:r>
            <w:r w:rsidRPr="00C0245B">
              <w:rPr>
                <w:color w:val="auto"/>
                <w:szCs w:val="24"/>
              </w:rPr>
              <w:tab/>
              <w:t xml:space="preserve">-10.72 </w:t>
            </w:r>
            <w:r w:rsidRPr="00C0245B">
              <w:rPr>
                <w:color w:val="auto"/>
                <w:szCs w:val="24"/>
              </w:rPr>
              <w:tab/>
              <w:t xml:space="preserve">10.44 </w:t>
            </w:r>
            <w:r w:rsidRPr="00C0245B">
              <w:rPr>
                <w:color w:val="auto"/>
                <w:szCs w:val="24"/>
              </w:rPr>
              <w:tab/>
              <w:t xml:space="preserve">0.59 </w:t>
            </w:r>
            <w:r w:rsidRPr="00C0245B">
              <w:rPr>
                <w:color w:val="auto"/>
                <w:szCs w:val="24"/>
              </w:rPr>
              <w:tab/>
              <w:t xml:space="preserve">4.52±2.93 </w:t>
            </w:r>
            <w:r w:rsidRPr="00C0245B">
              <w:rPr>
                <w:color w:val="auto"/>
                <w:szCs w:val="24"/>
              </w:rPr>
              <w:tab/>
              <w:t xml:space="preserve">32.49 </w:t>
            </w:r>
            <w:r w:rsidRPr="00C0245B">
              <w:rPr>
                <w:color w:val="auto"/>
                <w:szCs w:val="24"/>
              </w:rPr>
              <w:tab/>
              <w:t xml:space="preserve">3.95 </w:t>
            </w:r>
            <w:r w:rsidRPr="00C0245B">
              <w:rPr>
                <w:color w:val="auto"/>
                <w:szCs w:val="24"/>
              </w:rPr>
              <w:tab/>
              <w:t xml:space="preserve">0.32 </w:t>
            </w:r>
            <w:r w:rsidRPr="00C0245B">
              <w:rPr>
                <w:color w:val="auto"/>
                <w:szCs w:val="24"/>
              </w:rPr>
              <w:tab/>
              <w:t xml:space="preserve">4.21±2.84 </w:t>
            </w:r>
          </w:p>
        </w:tc>
      </w:tr>
    </w:tbl>
    <w:p w14:paraId="49253043" w14:textId="77777777" w:rsidR="007D610D" w:rsidRPr="00C0245B" w:rsidRDefault="00AB1E8A" w:rsidP="00C038A9">
      <w:pPr>
        <w:spacing w:after="0" w:line="276" w:lineRule="auto"/>
        <w:ind w:left="0" w:right="0" w:firstLine="0"/>
        <w:rPr>
          <w:color w:val="auto"/>
          <w:szCs w:val="24"/>
        </w:rPr>
      </w:pPr>
      <w:r w:rsidRPr="00C0245B">
        <w:rPr>
          <w:color w:val="auto"/>
          <w:szCs w:val="24"/>
        </w:rPr>
        <w:t>a = Intercept, b = Slope, r</w:t>
      </w:r>
      <w:r w:rsidRPr="00C0245B">
        <w:rPr>
          <w:color w:val="auto"/>
          <w:szCs w:val="24"/>
          <w:vertAlign w:val="superscript"/>
        </w:rPr>
        <w:t>2</w:t>
      </w:r>
      <w:r w:rsidRPr="00C0245B">
        <w:rPr>
          <w:color w:val="auto"/>
          <w:szCs w:val="24"/>
        </w:rPr>
        <w:t xml:space="preserve"> = Regression coefficient, K = condition factor, W = Weight, CW = Carapace width and Cl = Carapace length. </w:t>
      </w:r>
    </w:p>
    <w:p w14:paraId="3C99DFEF" w14:textId="520F6CAF" w:rsidR="007D610D" w:rsidRPr="00C0245B" w:rsidRDefault="00AB1E8A" w:rsidP="00C038A9">
      <w:pPr>
        <w:spacing w:after="0" w:line="276" w:lineRule="auto"/>
        <w:ind w:left="0" w:right="0" w:firstLine="0"/>
        <w:rPr>
          <w:color w:val="auto"/>
          <w:szCs w:val="24"/>
        </w:rPr>
      </w:pPr>
      <w:r w:rsidRPr="00C0245B">
        <w:rPr>
          <w:color w:val="auto"/>
          <w:szCs w:val="24"/>
        </w:rPr>
        <w:t xml:space="preserve">Results of the correlation analysis of </w:t>
      </w:r>
      <w:r w:rsidRPr="00C0245B">
        <w:rPr>
          <w:i/>
          <w:color w:val="auto"/>
          <w:szCs w:val="24"/>
        </w:rPr>
        <w:t>S. africanus</w:t>
      </w:r>
      <w:r w:rsidRPr="00C0245B">
        <w:rPr>
          <w:color w:val="auto"/>
          <w:szCs w:val="24"/>
        </w:rPr>
        <w:t xml:space="preserve"> during the study period are shown in Table 4. Strong correlation existed among the morphological characters of </w:t>
      </w:r>
      <w:r w:rsidRPr="00C0245B">
        <w:rPr>
          <w:i/>
          <w:color w:val="auto"/>
          <w:szCs w:val="24"/>
        </w:rPr>
        <w:t>S. africanus</w:t>
      </w:r>
      <w:r w:rsidRPr="00C0245B">
        <w:rPr>
          <w:color w:val="auto"/>
          <w:szCs w:val="24"/>
        </w:rPr>
        <w:t xml:space="preserve"> except for the number of legs which could not be computed because at least one of the variables was constant. There was no significant difference (</w:t>
      </w:r>
      <w:r w:rsidR="003E6FFC" w:rsidRPr="00C0245B">
        <w:rPr>
          <w:color w:val="auto"/>
          <w:szCs w:val="24"/>
        </w:rPr>
        <w:t>p&gt;0.05) among these parameters.</w:t>
      </w:r>
    </w:p>
    <w:p w14:paraId="7630A186"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Table 4: Correlation Analysis of </w:t>
      </w:r>
      <w:r w:rsidRPr="00C0245B">
        <w:rPr>
          <w:b/>
          <w:i/>
          <w:color w:val="auto"/>
          <w:szCs w:val="24"/>
        </w:rPr>
        <w:t>S. africanus</w:t>
      </w:r>
      <w:r w:rsidRPr="00C0245B">
        <w:rPr>
          <w:b/>
          <w:color w:val="auto"/>
          <w:szCs w:val="24"/>
        </w:rPr>
        <w:t xml:space="preserve"> during the study period </w:t>
      </w:r>
    </w:p>
    <w:tbl>
      <w:tblPr>
        <w:tblStyle w:val="TableGrid"/>
        <w:tblW w:w="9813" w:type="dxa"/>
        <w:tblInd w:w="0" w:type="dxa"/>
        <w:tblCellMar>
          <w:top w:w="7" w:type="dxa"/>
          <w:bottom w:w="22" w:type="dxa"/>
          <w:right w:w="79" w:type="dxa"/>
        </w:tblCellMar>
        <w:tblLook w:val="04A0" w:firstRow="1" w:lastRow="0" w:firstColumn="1" w:lastColumn="0" w:noHBand="0" w:noVBand="1"/>
      </w:tblPr>
      <w:tblGrid>
        <w:gridCol w:w="2009"/>
        <w:gridCol w:w="941"/>
        <w:gridCol w:w="938"/>
        <w:gridCol w:w="869"/>
        <w:gridCol w:w="1142"/>
        <w:gridCol w:w="940"/>
        <w:gridCol w:w="1073"/>
        <w:gridCol w:w="1005"/>
        <w:gridCol w:w="896"/>
      </w:tblGrid>
      <w:tr w:rsidR="00C0245B" w:rsidRPr="00C0245B" w14:paraId="6330E0C5" w14:textId="77777777" w:rsidTr="005C2A15">
        <w:trPr>
          <w:trHeight w:val="441"/>
        </w:trPr>
        <w:tc>
          <w:tcPr>
            <w:tcW w:w="2009" w:type="dxa"/>
            <w:tcBorders>
              <w:top w:val="single" w:sz="4" w:space="0" w:color="000000"/>
              <w:left w:val="nil"/>
              <w:bottom w:val="single" w:sz="4" w:space="0" w:color="000000"/>
              <w:right w:val="nil"/>
            </w:tcBorders>
          </w:tcPr>
          <w:p w14:paraId="42B17961"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PARAMETER </w:t>
            </w:r>
          </w:p>
        </w:tc>
        <w:tc>
          <w:tcPr>
            <w:tcW w:w="941" w:type="dxa"/>
            <w:tcBorders>
              <w:top w:val="single" w:sz="4" w:space="0" w:color="000000"/>
              <w:left w:val="nil"/>
              <w:bottom w:val="single" w:sz="4" w:space="0" w:color="000000"/>
              <w:right w:val="nil"/>
            </w:tcBorders>
          </w:tcPr>
          <w:p w14:paraId="2D8A6710" w14:textId="232E1B46" w:rsidR="007D610D" w:rsidRPr="00C0245B" w:rsidRDefault="00AB1E8A" w:rsidP="00C038A9">
            <w:pPr>
              <w:spacing w:after="0" w:line="276" w:lineRule="auto"/>
              <w:ind w:left="0" w:right="0" w:firstLine="0"/>
              <w:rPr>
                <w:color w:val="auto"/>
                <w:szCs w:val="24"/>
              </w:rPr>
            </w:pPr>
            <w:r w:rsidRPr="00C0245B">
              <w:rPr>
                <w:b/>
                <w:color w:val="auto"/>
                <w:szCs w:val="24"/>
              </w:rPr>
              <w:t>TL</w:t>
            </w:r>
          </w:p>
        </w:tc>
        <w:tc>
          <w:tcPr>
            <w:tcW w:w="938" w:type="dxa"/>
            <w:tcBorders>
              <w:top w:val="single" w:sz="4" w:space="0" w:color="000000"/>
              <w:left w:val="nil"/>
              <w:bottom w:val="single" w:sz="4" w:space="0" w:color="000000"/>
              <w:right w:val="nil"/>
            </w:tcBorders>
          </w:tcPr>
          <w:p w14:paraId="31A0AF13"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WT </w:t>
            </w:r>
          </w:p>
        </w:tc>
        <w:tc>
          <w:tcPr>
            <w:tcW w:w="869" w:type="dxa"/>
            <w:tcBorders>
              <w:top w:val="single" w:sz="4" w:space="0" w:color="000000"/>
              <w:left w:val="nil"/>
              <w:bottom w:val="single" w:sz="4" w:space="0" w:color="000000"/>
              <w:right w:val="nil"/>
            </w:tcBorders>
          </w:tcPr>
          <w:p w14:paraId="7C6932B5"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CL </w:t>
            </w:r>
          </w:p>
        </w:tc>
        <w:tc>
          <w:tcPr>
            <w:tcW w:w="1142" w:type="dxa"/>
            <w:tcBorders>
              <w:top w:val="single" w:sz="4" w:space="0" w:color="000000"/>
              <w:left w:val="nil"/>
              <w:bottom w:val="single" w:sz="4" w:space="0" w:color="000000"/>
              <w:right w:val="nil"/>
            </w:tcBorders>
          </w:tcPr>
          <w:p w14:paraId="6ACB3C8B"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CW </w:t>
            </w:r>
          </w:p>
        </w:tc>
        <w:tc>
          <w:tcPr>
            <w:tcW w:w="940" w:type="dxa"/>
            <w:tcBorders>
              <w:top w:val="single" w:sz="4" w:space="0" w:color="000000"/>
              <w:left w:val="nil"/>
              <w:bottom w:val="single" w:sz="4" w:space="0" w:color="000000"/>
              <w:right w:val="nil"/>
            </w:tcBorders>
          </w:tcPr>
          <w:p w14:paraId="11DE84D4"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TEETL </w:t>
            </w:r>
          </w:p>
        </w:tc>
        <w:tc>
          <w:tcPr>
            <w:tcW w:w="1073" w:type="dxa"/>
            <w:tcBorders>
              <w:top w:val="single" w:sz="4" w:space="0" w:color="000000"/>
              <w:left w:val="nil"/>
              <w:bottom w:val="single" w:sz="4" w:space="0" w:color="000000"/>
              <w:right w:val="nil"/>
            </w:tcBorders>
          </w:tcPr>
          <w:p w14:paraId="209A74E3"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ABD </w:t>
            </w:r>
          </w:p>
        </w:tc>
        <w:tc>
          <w:tcPr>
            <w:tcW w:w="1005" w:type="dxa"/>
            <w:tcBorders>
              <w:top w:val="single" w:sz="4" w:space="0" w:color="000000"/>
              <w:left w:val="nil"/>
              <w:bottom w:val="single" w:sz="4" w:space="0" w:color="000000"/>
              <w:right w:val="nil"/>
            </w:tcBorders>
          </w:tcPr>
          <w:p w14:paraId="6082E0F6"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NOL </w:t>
            </w:r>
          </w:p>
        </w:tc>
        <w:tc>
          <w:tcPr>
            <w:tcW w:w="896" w:type="dxa"/>
            <w:tcBorders>
              <w:top w:val="single" w:sz="4" w:space="0" w:color="000000"/>
              <w:left w:val="nil"/>
              <w:bottom w:val="single" w:sz="4" w:space="0" w:color="000000"/>
              <w:right w:val="nil"/>
            </w:tcBorders>
          </w:tcPr>
          <w:p w14:paraId="17FD1590"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ES </w:t>
            </w:r>
          </w:p>
        </w:tc>
      </w:tr>
      <w:tr w:rsidR="00C0245B" w:rsidRPr="00C0245B" w14:paraId="3AC80745" w14:textId="77777777" w:rsidTr="005C2A15">
        <w:trPr>
          <w:trHeight w:val="391"/>
        </w:trPr>
        <w:tc>
          <w:tcPr>
            <w:tcW w:w="2009" w:type="dxa"/>
            <w:tcBorders>
              <w:top w:val="single" w:sz="4" w:space="0" w:color="000000"/>
              <w:left w:val="nil"/>
              <w:bottom w:val="nil"/>
              <w:right w:val="nil"/>
            </w:tcBorders>
          </w:tcPr>
          <w:p w14:paraId="652BCCE4"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TL </w:t>
            </w:r>
          </w:p>
        </w:tc>
        <w:tc>
          <w:tcPr>
            <w:tcW w:w="941" w:type="dxa"/>
            <w:tcBorders>
              <w:top w:val="single" w:sz="4" w:space="0" w:color="000000"/>
              <w:left w:val="nil"/>
              <w:bottom w:val="nil"/>
              <w:right w:val="nil"/>
            </w:tcBorders>
          </w:tcPr>
          <w:p w14:paraId="5C60332C"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 </w:t>
            </w:r>
          </w:p>
        </w:tc>
        <w:tc>
          <w:tcPr>
            <w:tcW w:w="938" w:type="dxa"/>
            <w:tcBorders>
              <w:top w:val="single" w:sz="4" w:space="0" w:color="000000"/>
              <w:left w:val="nil"/>
              <w:bottom w:val="nil"/>
              <w:right w:val="nil"/>
            </w:tcBorders>
          </w:tcPr>
          <w:p w14:paraId="719811D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869" w:type="dxa"/>
            <w:tcBorders>
              <w:top w:val="single" w:sz="4" w:space="0" w:color="000000"/>
              <w:left w:val="nil"/>
              <w:bottom w:val="nil"/>
              <w:right w:val="nil"/>
            </w:tcBorders>
          </w:tcPr>
          <w:p w14:paraId="71F19D2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142" w:type="dxa"/>
            <w:tcBorders>
              <w:top w:val="single" w:sz="4" w:space="0" w:color="000000"/>
              <w:left w:val="nil"/>
              <w:bottom w:val="nil"/>
              <w:right w:val="nil"/>
            </w:tcBorders>
          </w:tcPr>
          <w:p w14:paraId="5D25D90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940" w:type="dxa"/>
            <w:tcBorders>
              <w:top w:val="single" w:sz="4" w:space="0" w:color="000000"/>
              <w:left w:val="nil"/>
              <w:bottom w:val="nil"/>
              <w:right w:val="nil"/>
            </w:tcBorders>
          </w:tcPr>
          <w:p w14:paraId="1003938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73" w:type="dxa"/>
            <w:tcBorders>
              <w:top w:val="single" w:sz="4" w:space="0" w:color="000000"/>
              <w:left w:val="nil"/>
              <w:bottom w:val="nil"/>
              <w:right w:val="nil"/>
            </w:tcBorders>
          </w:tcPr>
          <w:p w14:paraId="743F3512"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05" w:type="dxa"/>
            <w:tcBorders>
              <w:top w:val="single" w:sz="4" w:space="0" w:color="000000"/>
              <w:left w:val="nil"/>
              <w:bottom w:val="nil"/>
              <w:right w:val="nil"/>
            </w:tcBorders>
          </w:tcPr>
          <w:p w14:paraId="37E3F8FD"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896" w:type="dxa"/>
            <w:tcBorders>
              <w:top w:val="single" w:sz="4" w:space="0" w:color="000000"/>
              <w:left w:val="nil"/>
              <w:bottom w:val="nil"/>
              <w:right w:val="nil"/>
            </w:tcBorders>
          </w:tcPr>
          <w:p w14:paraId="3FD3C8B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r>
      <w:tr w:rsidR="00C0245B" w:rsidRPr="00C0245B" w14:paraId="576B67AB" w14:textId="77777777" w:rsidTr="005C2A15">
        <w:trPr>
          <w:trHeight w:val="403"/>
        </w:trPr>
        <w:tc>
          <w:tcPr>
            <w:tcW w:w="2009" w:type="dxa"/>
            <w:tcBorders>
              <w:top w:val="nil"/>
              <w:left w:val="nil"/>
              <w:bottom w:val="nil"/>
              <w:right w:val="nil"/>
            </w:tcBorders>
            <w:vAlign w:val="bottom"/>
          </w:tcPr>
          <w:p w14:paraId="26CBC666"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WT </w:t>
            </w:r>
          </w:p>
        </w:tc>
        <w:tc>
          <w:tcPr>
            <w:tcW w:w="941" w:type="dxa"/>
            <w:tcBorders>
              <w:top w:val="nil"/>
              <w:left w:val="nil"/>
              <w:bottom w:val="nil"/>
              <w:right w:val="nil"/>
            </w:tcBorders>
            <w:vAlign w:val="bottom"/>
          </w:tcPr>
          <w:p w14:paraId="7286F2D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0.827** </w:t>
            </w:r>
          </w:p>
        </w:tc>
        <w:tc>
          <w:tcPr>
            <w:tcW w:w="938" w:type="dxa"/>
            <w:tcBorders>
              <w:top w:val="nil"/>
              <w:left w:val="nil"/>
              <w:bottom w:val="nil"/>
              <w:right w:val="nil"/>
            </w:tcBorders>
            <w:vAlign w:val="bottom"/>
          </w:tcPr>
          <w:p w14:paraId="3E1F46B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 </w:t>
            </w:r>
          </w:p>
        </w:tc>
        <w:tc>
          <w:tcPr>
            <w:tcW w:w="869" w:type="dxa"/>
            <w:tcBorders>
              <w:top w:val="nil"/>
              <w:left w:val="nil"/>
              <w:bottom w:val="nil"/>
              <w:right w:val="nil"/>
            </w:tcBorders>
            <w:vAlign w:val="bottom"/>
          </w:tcPr>
          <w:p w14:paraId="50E9039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142" w:type="dxa"/>
            <w:tcBorders>
              <w:top w:val="nil"/>
              <w:left w:val="nil"/>
              <w:bottom w:val="nil"/>
              <w:right w:val="nil"/>
            </w:tcBorders>
            <w:vAlign w:val="bottom"/>
          </w:tcPr>
          <w:p w14:paraId="163BB6A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940" w:type="dxa"/>
            <w:tcBorders>
              <w:top w:val="nil"/>
              <w:left w:val="nil"/>
              <w:bottom w:val="nil"/>
              <w:right w:val="nil"/>
            </w:tcBorders>
            <w:vAlign w:val="bottom"/>
          </w:tcPr>
          <w:p w14:paraId="0BDA4B9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73" w:type="dxa"/>
            <w:tcBorders>
              <w:top w:val="nil"/>
              <w:left w:val="nil"/>
              <w:bottom w:val="nil"/>
              <w:right w:val="nil"/>
            </w:tcBorders>
            <w:vAlign w:val="bottom"/>
          </w:tcPr>
          <w:p w14:paraId="509247BA"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05" w:type="dxa"/>
            <w:tcBorders>
              <w:top w:val="nil"/>
              <w:left w:val="nil"/>
              <w:bottom w:val="nil"/>
              <w:right w:val="nil"/>
            </w:tcBorders>
            <w:vAlign w:val="bottom"/>
          </w:tcPr>
          <w:p w14:paraId="16D6980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896" w:type="dxa"/>
            <w:tcBorders>
              <w:top w:val="nil"/>
              <w:left w:val="nil"/>
              <w:bottom w:val="nil"/>
              <w:right w:val="nil"/>
            </w:tcBorders>
            <w:vAlign w:val="bottom"/>
          </w:tcPr>
          <w:p w14:paraId="41939FE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r>
      <w:tr w:rsidR="00C0245B" w:rsidRPr="00C0245B" w14:paraId="13AFD313" w14:textId="77777777" w:rsidTr="005C2A15">
        <w:trPr>
          <w:trHeight w:val="407"/>
        </w:trPr>
        <w:tc>
          <w:tcPr>
            <w:tcW w:w="2009" w:type="dxa"/>
            <w:tcBorders>
              <w:top w:val="nil"/>
              <w:left w:val="nil"/>
              <w:bottom w:val="nil"/>
              <w:right w:val="nil"/>
            </w:tcBorders>
          </w:tcPr>
          <w:p w14:paraId="4E74EEC6"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CL </w:t>
            </w:r>
          </w:p>
        </w:tc>
        <w:tc>
          <w:tcPr>
            <w:tcW w:w="941" w:type="dxa"/>
            <w:tcBorders>
              <w:top w:val="nil"/>
              <w:left w:val="nil"/>
              <w:bottom w:val="nil"/>
              <w:right w:val="nil"/>
            </w:tcBorders>
          </w:tcPr>
          <w:p w14:paraId="76F9121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0.659** </w:t>
            </w:r>
          </w:p>
        </w:tc>
        <w:tc>
          <w:tcPr>
            <w:tcW w:w="938" w:type="dxa"/>
            <w:tcBorders>
              <w:top w:val="nil"/>
              <w:left w:val="nil"/>
              <w:bottom w:val="nil"/>
              <w:right w:val="nil"/>
            </w:tcBorders>
          </w:tcPr>
          <w:p w14:paraId="4C381FB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0.770** </w:t>
            </w:r>
          </w:p>
        </w:tc>
        <w:tc>
          <w:tcPr>
            <w:tcW w:w="869" w:type="dxa"/>
            <w:tcBorders>
              <w:top w:val="nil"/>
              <w:left w:val="nil"/>
              <w:bottom w:val="nil"/>
              <w:right w:val="nil"/>
            </w:tcBorders>
          </w:tcPr>
          <w:p w14:paraId="2024EEF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 </w:t>
            </w:r>
          </w:p>
        </w:tc>
        <w:tc>
          <w:tcPr>
            <w:tcW w:w="1142" w:type="dxa"/>
            <w:tcBorders>
              <w:top w:val="nil"/>
              <w:left w:val="nil"/>
              <w:bottom w:val="nil"/>
              <w:right w:val="nil"/>
            </w:tcBorders>
          </w:tcPr>
          <w:p w14:paraId="43F06AD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940" w:type="dxa"/>
            <w:tcBorders>
              <w:top w:val="nil"/>
              <w:left w:val="nil"/>
              <w:bottom w:val="nil"/>
              <w:right w:val="nil"/>
            </w:tcBorders>
          </w:tcPr>
          <w:p w14:paraId="7940D17D"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73" w:type="dxa"/>
            <w:tcBorders>
              <w:top w:val="nil"/>
              <w:left w:val="nil"/>
              <w:bottom w:val="nil"/>
              <w:right w:val="nil"/>
            </w:tcBorders>
          </w:tcPr>
          <w:p w14:paraId="46B19881"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05" w:type="dxa"/>
            <w:tcBorders>
              <w:top w:val="nil"/>
              <w:left w:val="nil"/>
              <w:bottom w:val="nil"/>
              <w:right w:val="nil"/>
            </w:tcBorders>
          </w:tcPr>
          <w:p w14:paraId="26345C84"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896" w:type="dxa"/>
            <w:tcBorders>
              <w:top w:val="nil"/>
              <w:left w:val="nil"/>
              <w:bottom w:val="nil"/>
              <w:right w:val="nil"/>
            </w:tcBorders>
          </w:tcPr>
          <w:p w14:paraId="41CDEAA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r>
      <w:tr w:rsidR="00C0245B" w:rsidRPr="00C0245B" w14:paraId="3D1CC967" w14:textId="77777777" w:rsidTr="005C2A15">
        <w:trPr>
          <w:trHeight w:val="407"/>
        </w:trPr>
        <w:tc>
          <w:tcPr>
            <w:tcW w:w="2009" w:type="dxa"/>
            <w:tcBorders>
              <w:top w:val="nil"/>
              <w:left w:val="nil"/>
              <w:bottom w:val="nil"/>
              <w:right w:val="nil"/>
            </w:tcBorders>
            <w:vAlign w:val="bottom"/>
          </w:tcPr>
          <w:p w14:paraId="5B41418A" w14:textId="77777777" w:rsidR="007D610D" w:rsidRPr="00C0245B" w:rsidRDefault="00AB1E8A" w:rsidP="00C038A9">
            <w:pPr>
              <w:spacing w:after="0" w:line="276" w:lineRule="auto"/>
              <w:ind w:left="0" w:right="0" w:firstLine="0"/>
              <w:rPr>
                <w:color w:val="auto"/>
                <w:szCs w:val="24"/>
              </w:rPr>
            </w:pPr>
            <w:r w:rsidRPr="00C0245B">
              <w:rPr>
                <w:b/>
                <w:color w:val="auto"/>
                <w:szCs w:val="24"/>
              </w:rPr>
              <w:lastRenderedPageBreak/>
              <w:t xml:space="preserve">CW </w:t>
            </w:r>
          </w:p>
        </w:tc>
        <w:tc>
          <w:tcPr>
            <w:tcW w:w="941" w:type="dxa"/>
            <w:tcBorders>
              <w:top w:val="nil"/>
              <w:left w:val="nil"/>
              <w:bottom w:val="nil"/>
              <w:right w:val="nil"/>
            </w:tcBorders>
            <w:vAlign w:val="bottom"/>
          </w:tcPr>
          <w:p w14:paraId="717C297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0.659** </w:t>
            </w:r>
          </w:p>
        </w:tc>
        <w:tc>
          <w:tcPr>
            <w:tcW w:w="938" w:type="dxa"/>
            <w:tcBorders>
              <w:top w:val="nil"/>
              <w:left w:val="nil"/>
              <w:bottom w:val="nil"/>
              <w:right w:val="nil"/>
            </w:tcBorders>
            <w:vAlign w:val="bottom"/>
          </w:tcPr>
          <w:p w14:paraId="434FAE5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0.770** </w:t>
            </w:r>
          </w:p>
        </w:tc>
        <w:tc>
          <w:tcPr>
            <w:tcW w:w="869" w:type="dxa"/>
            <w:tcBorders>
              <w:top w:val="nil"/>
              <w:left w:val="nil"/>
              <w:bottom w:val="nil"/>
              <w:right w:val="nil"/>
            </w:tcBorders>
            <w:vAlign w:val="bottom"/>
          </w:tcPr>
          <w:p w14:paraId="62E13AF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1.00 </w:t>
            </w:r>
          </w:p>
        </w:tc>
        <w:tc>
          <w:tcPr>
            <w:tcW w:w="1142" w:type="dxa"/>
            <w:tcBorders>
              <w:top w:val="nil"/>
              <w:left w:val="nil"/>
              <w:bottom w:val="nil"/>
              <w:right w:val="nil"/>
            </w:tcBorders>
            <w:vAlign w:val="bottom"/>
          </w:tcPr>
          <w:p w14:paraId="75A0085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 </w:t>
            </w:r>
          </w:p>
        </w:tc>
        <w:tc>
          <w:tcPr>
            <w:tcW w:w="940" w:type="dxa"/>
            <w:tcBorders>
              <w:top w:val="nil"/>
              <w:left w:val="nil"/>
              <w:bottom w:val="nil"/>
              <w:right w:val="nil"/>
            </w:tcBorders>
            <w:vAlign w:val="bottom"/>
          </w:tcPr>
          <w:p w14:paraId="176DFAE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73" w:type="dxa"/>
            <w:tcBorders>
              <w:top w:val="nil"/>
              <w:left w:val="nil"/>
              <w:bottom w:val="nil"/>
              <w:right w:val="nil"/>
            </w:tcBorders>
            <w:vAlign w:val="bottom"/>
          </w:tcPr>
          <w:p w14:paraId="713F5A6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05" w:type="dxa"/>
            <w:tcBorders>
              <w:top w:val="nil"/>
              <w:left w:val="nil"/>
              <w:bottom w:val="nil"/>
              <w:right w:val="nil"/>
            </w:tcBorders>
            <w:vAlign w:val="bottom"/>
          </w:tcPr>
          <w:p w14:paraId="267B8C71"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896" w:type="dxa"/>
            <w:tcBorders>
              <w:top w:val="nil"/>
              <w:left w:val="nil"/>
              <w:bottom w:val="nil"/>
              <w:right w:val="nil"/>
            </w:tcBorders>
            <w:vAlign w:val="bottom"/>
          </w:tcPr>
          <w:p w14:paraId="6CC783E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r>
      <w:tr w:rsidR="00C0245B" w:rsidRPr="00C0245B" w14:paraId="38B229A8" w14:textId="77777777" w:rsidTr="005C2A15">
        <w:trPr>
          <w:trHeight w:val="303"/>
        </w:trPr>
        <w:tc>
          <w:tcPr>
            <w:tcW w:w="2009" w:type="dxa"/>
            <w:tcBorders>
              <w:top w:val="nil"/>
              <w:left w:val="nil"/>
              <w:bottom w:val="nil"/>
              <w:right w:val="nil"/>
            </w:tcBorders>
          </w:tcPr>
          <w:p w14:paraId="14675827"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TEETL </w:t>
            </w:r>
          </w:p>
        </w:tc>
        <w:tc>
          <w:tcPr>
            <w:tcW w:w="941" w:type="dxa"/>
            <w:tcBorders>
              <w:top w:val="nil"/>
              <w:left w:val="nil"/>
              <w:bottom w:val="nil"/>
              <w:right w:val="nil"/>
            </w:tcBorders>
          </w:tcPr>
          <w:p w14:paraId="5BAD7A9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0.475** </w:t>
            </w:r>
          </w:p>
        </w:tc>
        <w:tc>
          <w:tcPr>
            <w:tcW w:w="938" w:type="dxa"/>
            <w:tcBorders>
              <w:top w:val="nil"/>
              <w:left w:val="nil"/>
              <w:bottom w:val="nil"/>
              <w:right w:val="nil"/>
            </w:tcBorders>
          </w:tcPr>
          <w:p w14:paraId="2944524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0.582** </w:t>
            </w:r>
          </w:p>
        </w:tc>
        <w:tc>
          <w:tcPr>
            <w:tcW w:w="869" w:type="dxa"/>
            <w:tcBorders>
              <w:top w:val="nil"/>
              <w:left w:val="nil"/>
              <w:bottom w:val="nil"/>
              <w:right w:val="nil"/>
            </w:tcBorders>
          </w:tcPr>
          <w:p w14:paraId="3D14ADA8"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0.453** </w:t>
            </w:r>
          </w:p>
        </w:tc>
        <w:tc>
          <w:tcPr>
            <w:tcW w:w="1142" w:type="dxa"/>
            <w:tcBorders>
              <w:top w:val="nil"/>
              <w:left w:val="nil"/>
              <w:bottom w:val="nil"/>
              <w:right w:val="nil"/>
            </w:tcBorders>
          </w:tcPr>
          <w:p w14:paraId="5D56CD4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0.453** </w:t>
            </w:r>
          </w:p>
        </w:tc>
        <w:tc>
          <w:tcPr>
            <w:tcW w:w="940" w:type="dxa"/>
            <w:tcBorders>
              <w:top w:val="nil"/>
              <w:left w:val="nil"/>
              <w:bottom w:val="nil"/>
              <w:right w:val="nil"/>
            </w:tcBorders>
          </w:tcPr>
          <w:p w14:paraId="660E5FC1"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 </w:t>
            </w:r>
          </w:p>
        </w:tc>
        <w:tc>
          <w:tcPr>
            <w:tcW w:w="1073" w:type="dxa"/>
            <w:tcBorders>
              <w:top w:val="nil"/>
              <w:left w:val="nil"/>
              <w:bottom w:val="nil"/>
              <w:right w:val="nil"/>
            </w:tcBorders>
          </w:tcPr>
          <w:p w14:paraId="507C6114"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1005" w:type="dxa"/>
            <w:tcBorders>
              <w:top w:val="nil"/>
              <w:left w:val="nil"/>
              <w:bottom w:val="nil"/>
              <w:right w:val="nil"/>
            </w:tcBorders>
          </w:tcPr>
          <w:p w14:paraId="4EA520A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896" w:type="dxa"/>
            <w:tcBorders>
              <w:top w:val="nil"/>
              <w:left w:val="nil"/>
              <w:bottom w:val="nil"/>
              <w:right w:val="nil"/>
            </w:tcBorders>
          </w:tcPr>
          <w:p w14:paraId="2FE3293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r>
      <w:tr w:rsidR="00C0245B" w:rsidRPr="00C0245B" w14:paraId="263742A1" w14:textId="77777777" w:rsidTr="005C2A15">
        <w:trPr>
          <w:trHeight w:val="371"/>
        </w:trPr>
        <w:tc>
          <w:tcPr>
            <w:tcW w:w="2009" w:type="dxa"/>
            <w:tcBorders>
              <w:top w:val="nil"/>
              <w:left w:val="nil"/>
              <w:bottom w:val="nil"/>
              <w:right w:val="nil"/>
            </w:tcBorders>
          </w:tcPr>
          <w:p w14:paraId="25F4EEB8"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ABD </w:t>
            </w:r>
          </w:p>
        </w:tc>
        <w:tc>
          <w:tcPr>
            <w:tcW w:w="941" w:type="dxa"/>
            <w:tcBorders>
              <w:top w:val="nil"/>
              <w:left w:val="nil"/>
              <w:bottom w:val="nil"/>
              <w:right w:val="nil"/>
            </w:tcBorders>
          </w:tcPr>
          <w:p w14:paraId="4076D6C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0.380** </w:t>
            </w:r>
          </w:p>
        </w:tc>
        <w:tc>
          <w:tcPr>
            <w:tcW w:w="938" w:type="dxa"/>
            <w:tcBorders>
              <w:top w:val="nil"/>
              <w:left w:val="nil"/>
              <w:bottom w:val="nil"/>
              <w:right w:val="nil"/>
            </w:tcBorders>
          </w:tcPr>
          <w:p w14:paraId="2A1A19C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0.624** </w:t>
            </w:r>
          </w:p>
        </w:tc>
        <w:tc>
          <w:tcPr>
            <w:tcW w:w="869" w:type="dxa"/>
            <w:tcBorders>
              <w:top w:val="nil"/>
              <w:left w:val="nil"/>
              <w:bottom w:val="nil"/>
              <w:right w:val="nil"/>
            </w:tcBorders>
          </w:tcPr>
          <w:p w14:paraId="465CF6A9"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0.477* </w:t>
            </w:r>
          </w:p>
        </w:tc>
        <w:tc>
          <w:tcPr>
            <w:tcW w:w="1142" w:type="dxa"/>
            <w:tcBorders>
              <w:top w:val="nil"/>
              <w:left w:val="nil"/>
              <w:bottom w:val="nil"/>
              <w:right w:val="nil"/>
            </w:tcBorders>
          </w:tcPr>
          <w:p w14:paraId="776F90C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0.477** </w:t>
            </w:r>
          </w:p>
        </w:tc>
        <w:tc>
          <w:tcPr>
            <w:tcW w:w="940" w:type="dxa"/>
            <w:tcBorders>
              <w:top w:val="nil"/>
              <w:left w:val="nil"/>
              <w:bottom w:val="nil"/>
              <w:right w:val="nil"/>
            </w:tcBorders>
          </w:tcPr>
          <w:p w14:paraId="0E1204E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0.665** </w:t>
            </w:r>
          </w:p>
        </w:tc>
        <w:tc>
          <w:tcPr>
            <w:tcW w:w="1073" w:type="dxa"/>
            <w:tcBorders>
              <w:top w:val="nil"/>
              <w:left w:val="nil"/>
              <w:bottom w:val="nil"/>
              <w:right w:val="nil"/>
            </w:tcBorders>
          </w:tcPr>
          <w:p w14:paraId="6452C6E4"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 </w:t>
            </w:r>
          </w:p>
        </w:tc>
        <w:tc>
          <w:tcPr>
            <w:tcW w:w="1005" w:type="dxa"/>
            <w:tcBorders>
              <w:top w:val="nil"/>
              <w:left w:val="nil"/>
              <w:bottom w:val="nil"/>
              <w:right w:val="nil"/>
            </w:tcBorders>
          </w:tcPr>
          <w:p w14:paraId="56A502C7"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c>
          <w:tcPr>
            <w:tcW w:w="896" w:type="dxa"/>
            <w:tcBorders>
              <w:top w:val="nil"/>
              <w:left w:val="nil"/>
              <w:bottom w:val="nil"/>
              <w:right w:val="nil"/>
            </w:tcBorders>
          </w:tcPr>
          <w:p w14:paraId="13685FF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r>
      <w:tr w:rsidR="00C0245B" w:rsidRPr="00C0245B" w14:paraId="52843067" w14:textId="77777777" w:rsidTr="005C2A15">
        <w:trPr>
          <w:trHeight w:val="379"/>
        </w:trPr>
        <w:tc>
          <w:tcPr>
            <w:tcW w:w="2009" w:type="dxa"/>
            <w:tcBorders>
              <w:top w:val="nil"/>
              <w:left w:val="nil"/>
              <w:bottom w:val="nil"/>
              <w:right w:val="nil"/>
            </w:tcBorders>
          </w:tcPr>
          <w:p w14:paraId="3103EC89"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NOL </w:t>
            </w:r>
          </w:p>
        </w:tc>
        <w:tc>
          <w:tcPr>
            <w:tcW w:w="941" w:type="dxa"/>
            <w:tcBorders>
              <w:top w:val="nil"/>
              <w:left w:val="nil"/>
              <w:bottom w:val="nil"/>
              <w:right w:val="nil"/>
            </w:tcBorders>
          </w:tcPr>
          <w:p w14:paraId="7E9619A2"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938" w:type="dxa"/>
            <w:tcBorders>
              <w:top w:val="nil"/>
              <w:left w:val="nil"/>
              <w:bottom w:val="nil"/>
              <w:right w:val="nil"/>
            </w:tcBorders>
          </w:tcPr>
          <w:p w14:paraId="5F626232"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869" w:type="dxa"/>
            <w:tcBorders>
              <w:top w:val="nil"/>
              <w:left w:val="nil"/>
              <w:bottom w:val="nil"/>
              <w:right w:val="nil"/>
            </w:tcBorders>
          </w:tcPr>
          <w:p w14:paraId="5C5E0C3A"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1142" w:type="dxa"/>
            <w:tcBorders>
              <w:top w:val="nil"/>
              <w:left w:val="nil"/>
              <w:bottom w:val="nil"/>
              <w:right w:val="nil"/>
            </w:tcBorders>
          </w:tcPr>
          <w:p w14:paraId="1F07F4C6"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940" w:type="dxa"/>
            <w:tcBorders>
              <w:top w:val="nil"/>
              <w:left w:val="nil"/>
              <w:bottom w:val="nil"/>
              <w:right w:val="nil"/>
            </w:tcBorders>
          </w:tcPr>
          <w:p w14:paraId="0F461265"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1073" w:type="dxa"/>
            <w:tcBorders>
              <w:top w:val="nil"/>
              <w:left w:val="nil"/>
              <w:bottom w:val="nil"/>
              <w:right w:val="nil"/>
            </w:tcBorders>
          </w:tcPr>
          <w:p w14:paraId="0E3C6497"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1005" w:type="dxa"/>
            <w:tcBorders>
              <w:top w:val="nil"/>
              <w:left w:val="nil"/>
              <w:bottom w:val="nil"/>
              <w:right w:val="nil"/>
            </w:tcBorders>
          </w:tcPr>
          <w:p w14:paraId="3DEBBBAA"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896" w:type="dxa"/>
            <w:tcBorders>
              <w:top w:val="nil"/>
              <w:left w:val="nil"/>
              <w:bottom w:val="nil"/>
              <w:right w:val="nil"/>
            </w:tcBorders>
          </w:tcPr>
          <w:p w14:paraId="178B353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 </w:t>
            </w:r>
          </w:p>
        </w:tc>
      </w:tr>
      <w:tr w:rsidR="00C0245B" w:rsidRPr="00C0245B" w14:paraId="6B1A5169" w14:textId="77777777" w:rsidTr="005C2A15">
        <w:trPr>
          <w:trHeight w:val="330"/>
        </w:trPr>
        <w:tc>
          <w:tcPr>
            <w:tcW w:w="2009" w:type="dxa"/>
            <w:tcBorders>
              <w:top w:val="nil"/>
              <w:left w:val="nil"/>
              <w:bottom w:val="single" w:sz="4" w:space="0" w:color="000000"/>
              <w:right w:val="nil"/>
            </w:tcBorders>
          </w:tcPr>
          <w:p w14:paraId="3441C193"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ES </w:t>
            </w:r>
          </w:p>
        </w:tc>
        <w:tc>
          <w:tcPr>
            <w:tcW w:w="941" w:type="dxa"/>
            <w:tcBorders>
              <w:top w:val="nil"/>
              <w:left w:val="nil"/>
              <w:bottom w:val="single" w:sz="4" w:space="0" w:color="000000"/>
              <w:right w:val="nil"/>
            </w:tcBorders>
          </w:tcPr>
          <w:p w14:paraId="59ABFC4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0.367** </w:t>
            </w:r>
          </w:p>
        </w:tc>
        <w:tc>
          <w:tcPr>
            <w:tcW w:w="938" w:type="dxa"/>
            <w:tcBorders>
              <w:top w:val="nil"/>
              <w:left w:val="nil"/>
              <w:bottom w:val="single" w:sz="4" w:space="0" w:color="000000"/>
              <w:right w:val="nil"/>
            </w:tcBorders>
          </w:tcPr>
          <w:p w14:paraId="35FAA58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0.359** </w:t>
            </w:r>
          </w:p>
        </w:tc>
        <w:tc>
          <w:tcPr>
            <w:tcW w:w="869" w:type="dxa"/>
            <w:tcBorders>
              <w:top w:val="nil"/>
              <w:left w:val="nil"/>
              <w:bottom w:val="single" w:sz="4" w:space="0" w:color="000000"/>
              <w:right w:val="nil"/>
            </w:tcBorders>
          </w:tcPr>
          <w:p w14:paraId="6BAE3065"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0.349** </w:t>
            </w:r>
          </w:p>
        </w:tc>
        <w:tc>
          <w:tcPr>
            <w:tcW w:w="1142" w:type="dxa"/>
            <w:tcBorders>
              <w:top w:val="nil"/>
              <w:left w:val="nil"/>
              <w:bottom w:val="single" w:sz="4" w:space="0" w:color="000000"/>
              <w:right w:val="nil"/>
            </w:tcBorders>
          </w:tcPr>
          <w:p w14:paraId="14837D8B"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0.349 </w:t>
            </w:r>
          </w:p>
        </w:tc>
        <w:tc>
          <w:tcPr>
            <w:tcW w:w="940" w:type="dxa"/>
            <w:tcBorders>
              <w:top w:val="nil"/>
              <w:left w:val="nil"/>
              <w:bottom w:val="single" w:sz="4" w:space="0" w:color="000000"/>
              <w:right w:val="nil"/>
            </w:tcBorders>
          </w:tcPr>
          <w:p w14:paraId="1373F1E0"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0.292** </w:t>
            </w:r>
          </w:p>
        </w:tc>
        <w:tc>
          <w:tcPr>
            <w:tcW w:w="1073" w:type="dxa"/>
            <w:tcBorders>
              <w:top w:val="nil"/>
              <w:left w:val="nil"/>
              <w:bottom w:val="single" w:sz="4" w:space="0" w:color="000000"/>
              <w:right w:val="nil"/>
            </w:tcBorders>
          </w:tcPr>
          <w:p w14:paraId="6212D09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0.233** </w:t>
            </w:r>
          </w:p>
        </w:tc>
        <w:tc>
          <w:tcPr>
            <w:tcW w:w="1005" w:type="dxa"/>
            <w:tcBorders>
              <w:top w:val="nil"/>
              <w:left w:val="nil"/>
              <w:bottom w:val="single" w:sz="4" w:space="0" w:color="000000"/>
              <w:right w:val="nil"/>
            </w:tcBorders>
          </w:tcPr>
          <w:p w14:paraId="06D88C12"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w:t>
            </w:r>
          </w:p>
        </w:tc>
        <w:tc>
          <w:tcPr>
            <w:tcW w:w="896" w:type="dxa"/>
            <w:tcBorders>
              <w:top w:val="nil"/>
              <w:left w:val="nil"/>
              <w:bottom w:val="single" w:sz="4" w:space="0" w:color="000000"/>
              <w:right w:val="nil"/>
            </w:tcBorders>
          </w:tcPr>
          <w:p w14:paraId="3C823AE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1 </w:t>
            </w:r>
          </w:p>
        </w:tc>
      </w:tr>
    </w:tbl>
    <w:p w14:paraId="6BB20A66"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**Correlation is not significant at the 0.05 level (2-tailed). </w:t>
      </w:r>
    </w:p>
    <w:p w14:paraId="2845E291" w14:textId="77777777" w:rsidR="007D610D" w:rsidRPr="00C0245B" w:rsidRDefault="00AB1E8A" w:rsidP="00C038A9">
      <w:pPr>
        <w:spacing w:after="0" w:line="276" w:lineRule="auto"/>
        <w:ind w:left="0" w:right="0" w:firstLine="0"/>
        <w:rPr>
          <w:color w:val="auto"/>
          <w:szCs w:val="24"/>
        </w:rPr>
      </w:pPr>
      <w:proofErr w:type="gramStart"/>
      <w:r w:rsidRPr="00C0245B">
        <w:rPr>
          <w:color w:val="auto"/>
          <w:szCs w:val="24"/>
        </w:rPr>
        <w:t>.a</w:t>
      </w:r>
      <w:proofErr w:type="gramEnd"/>
      <w:r w:rsidRPr="00C0245B">
        <w:rPr>
          <w:color w:val="auto"/>
          <w:szCs w:val="24"/>
        </w:rPr>
        <w:t xml:space="preserve"> Cannot be computed because at least one of the variables was constant </w:t>
      </w:r>
    </w:p>
    <w:p w14:paraId="1C11A3BA" w14:textId="77777777" w:rsidR="007D610D" w:rsidRPr="00C0245B" w:rsidRDefault="00AB1E8A" w:rsidP="00C038A9">
      <w:pPr>
        <w:spacing w:after="0" w:line="276" w:lineRule="auto"/>
        <w:ind w:left="0" w:right="0" w:firstLine="0"/>
        <w:rPr>
          <w:color w:val="auto"/>
          <w:szCs w:val="24"/>
        </w:rPr>
      </w:pPr>
      <w:r w:rsidRPr="00C0245B">
        <w:rPr>
          <w:b/>
          <w:color w:val="auto"/>
          <w:szCs w:val="24"/>
        </w:rPr>
        <w:t xml:space="preserve">Note: </w:t>
      </w:r>
    </w:p>
    <w:p w14:paraId="6BC2E23F"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TL = Total length, WT = Weight, CL = Carapace length, CW = Carapace width, TEETL = Teeth length, ABD = Abdominal width, NOL = No. of legs and ES = Diameter of Eye socket </w:t>
      </w:r>
    </w:p>
    <w:p w14:paraId="2E6E7643" w14:textId="77777777" w:rsidR="007D610D" w:rsidRPr="00C0245B" w:rsidRDefault="00AB1E8A" w:rsidP="00C038A9">
      <w:pPr>
        <w:pStyle w:val="Heading1"/>
        <w:spacing w:after="0" w:line="276" w:lineRule="auto"/>
        <w:ind w:left="0" w:firstLine="0"/>
        <w:jc w:val="both"/>
        <w:rPr>
          <w:color w:val="auto"/>
          <w:szCs w:val="24"/>
        </w:rPr>
      </w:pPr>
      <w:r w:rsidRPr="00C0245B">
        <w:rPr>
          <w:color w:val="auto"/>
          <w:szCs w:val="24"/>
        </w:rPr>
        <w:t xml:space="preserve">DISCUSSION </w:t>
      </w:r>
    </w:p>
    <w:p w14:paraId="5EBBA70E"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Measuring the length of freshwater crab species such as the </w:t>
      </w:r>
      <w:r w:rsidRPr="00C0245B">
        <w:rPr>
          <w:i/>
          <w:color w:val="auto"/>
          <w:szCs w:val="24"/>
        </w:rPr>
        <w:t xml:space="preserve">S. </w:t>
      </w:r>
      <w:proofErr w:type="spellStart"/>
      <w:r w:rsidRPr="00C0245B">
        <w:rPr>
          <w:i/>
          <w:color w:val="auto"/>
          <w:szCs w:val="24"/>
        </w:rPr>
        <w:t>africauns</w:t>
      </w:r>
      <w:proofErr w:type="spellEnd"/>
      <w:r w:rsidRPr="00C0245B">
        <w:rPr>
          <w:color w:val="auto"/>
          <w:szCs w:val="24"/>
        </w:rPr>
        <w:t xml:space="preserve"> is often somewhat difficult and in studying them and in attempts to measure them, either the extremities of the crab can be broken or the investigator can be injured by the crab. It is therefore convenient to be able to convert into length (width) when only the weight is known or length-weight regression may be extensively used to estimate length from weight (Oluwatoyin, </w:t>
      </w:r>
      <w:r w:rsidRPr="00C0245B">
        <w:rPr>
          <w:i/>
          <w:color w:val="auto"/>
          <w:szCs w:val="24"/>
        </w:rPr>
        <w:t xml:space="preserve">et al., </w:t>
      </w:r>
      <w:r w:rsidRPr="00C0245B">
        <w:rPr>
          <w:color w:val="auto"/>
          <w:szCs w:val="24"/>
        </w:rPr>
        <w:t xml:space="preserve">2013). </w:t>
      </w:r>
    </w:p>
    <w:p w14:paraId="60049F32" w14:textId="77777777" w:rsidR="007D610D" w:rsidRPr="00C0245B" w:rsidRDefault="00AB1E8A" w:rsidP="00C038A9">
      <w:pPr>
        <w:spacing w:after="0" w:line="276" w:lineRule="auto"/>
        <w:ind w:left="0" w:right="0" w:firstLine="0"/>
        <w:rPr>
          <w:color w:val="auto"/>
          <w:szCs w:val="24"/>
        </w:rPr>
      </w:pPr>
      <w:r w:rsidRPr="00C0245B">
        <w:rPr>
          <w:color w:val="auto"/>
          <w:szCs w:val="24"/>
        </w:rPr>
        <w:t>The exponential values (b) of the length-weight relationship of male and female were 7.13 and 16.56 whereas in width-weight relationship of male and female crabs was 2.00 and 11.22, respectively indicating an allometric pattern of growth. Length-weight relationship parameters (a and b) are affected by a series of factors such as season, habitat, gonad maturity, sex, diet, stomach fullness, health, preservation techniques and annual differences in environmental conditions (</w:t>
      </w:r>
      <w:proofErr w:type="spellStart"/>
      <w:r w:rsidRPr="00C0245B">
        <w:rPr>
          <w:color w:val="auto"/>
          <w:szCs w:val="24"/>
        </w:rPr>
        <w:t>Bagenal</w:t>
      </w:r>
      <w:proofErr w:type="spellEnd"/>
      <w:r w:rsidRPr="00C0245B">
        <w:rPr>
          <w:color w:val="auto"/>
          <w:szCs w:val="24"/>
        </w:rPr>
        <w:t xml:space="preserve"> and Tech, 1978). Differences in value ‘b’ could be ascribed to one or a combination of most of the factors including differences in the number of specimens examined, area/season effects and distinctions in the observed length ranges of the specimens caught, to which duration of sample collection can be added as well (</w:t>
      </w:r>
      <w:proofErr w:type="spellStart"/>
      <w:r w:rsidRPr="00C0245B">
        <w:rPr>
          <w:color w:val="auto"/>
          <w:szCs w:val="24"/>
        </w:rPr>
        <w:t>Moutopoulos</w:t>
      </w:r>
      <w:proofErr w:type="spellEnd"/>
      <w:r w:rsidRPr="00C0245B">
        <w:rPr>
          <w:color w:val="auto"/>
          <w:szCs w:val="24"/>
        </w:rPr>
        <w:t xml:space="preserve"> and </w:t>
      </w:r>
      <w:proofErr w:type="spellStart"/>
      <w:r w:rsidRPr="00C0245B">
        <w:rPr>
          <w:color w:val="auto"/>
          <w:szCs w:val="24"/>
        </w:rPr>
        <w:t>Stergio</w:t>
      </w:r>
      <w:proofErr w:type="spellEnd"/>
      <w:r w:rsidRPr="00C0245B">
        <w:rPr>
          <w:color w:val="auto"/>
          <w:szCs w:val="24"/>
        </w:rPr>
        <w:t xml:space="preserve">, 2002). </w:t>
      </w:r>
    </w:p>
    <w:p w14:paraId="2C5C3C93" w14:textId="77777777" w:rsidR="007D610D" w:rsidRPr="00C0245B" w:rsidRDefault="00AB1E8A" w:rsidP="00C038A9">
      <w:pPr>
        <w:spacing w:after="0" w:line="276" w:lineRule="auto"/>
        <w:ind w:left="0" w:right="0" w:firstLine="0"/>
        <w:rPr>
          <w:color w:val="auto"/>
          <w:szCs w:val="24"/>
        </w:rPr>
      </w:pPr>
      <w:r w:rsidRPr="00C0245B">
        <w:rPr>
          <w:color w:val="auto"/>
          <w:szCs w:val="24"/>
        </w:rPr>
        <w:t xml:space="preserve">The variations of K-values in the male and female </w:t>
      </w:r>
      <w:r w:rsidRPr="00C0245B">
        <w:rPr>
          <w:i/>
          <w:color w:val="auto"/>
          <w:szCs w:val="24"/>
        </w:rPr>
        <w:t xml:space="preserve">S. </w:t>
      </w:r>
      <w:proofErr w:type="spellStart"/>
      <w:r w:rsidRPr="00C0245B">
        <w:rPr>
          <w:i/>
          <w:color w:val="auto"/>
          <w:szCs w:val="24"/>
        </w:rPr>
        <w:t>africauns</w:t>
      </w:r>
      <w:proofErr w:type="spellEnd"/>
      <w:r w:rsidRPr="00C0245B">
        <w:rPr>
          <w:color w:val="auto"/>
          <w:szCs w:val="24"/>
        </w:rPr>
        <w:t xml:space="preserve"> could be an indication of food abundance, adaptation to the environment and gonad development. This agrees with the reported findings of Soyinka and Adekoya (2011), Frota </w:t>
      </w:r>
      <w:r w:rsidRPr="00C0245B">
        <w:rPr>
          <w:i/>
          <w:color w:val="auto"/>
          <w:szCs w:val="24"/>
        </w:rPr>
        <w:t>et al.,</w:t>
      </w:r>
      <w:r w:rsidRPr="00C0245B">
        <w:rPr>
          <w:color w:val="auto"/>
          <w:szCs w:val="24"/>
        </w:rPr>
        <w:t xml:space="preserve"> (2004) and King (1996) who reported that variations of K may be indicative of food abundance, adaptation to the environment and egg/gonad development in fish. </w:t>
      </w:r>
    </w:p>
    <w:p w14:paraId="698C8D18" w14:textId="3AD912CA" w:rsidR="007D610D" w:rsidRPr="00C0245B" w:rsidRDefault="00AB1E8A" w:rsidP="00C038A9">
      <w:pPr>
        <w:spacing w:after="0" w:line="276" w:lineRule="auto"/>
        <w:ind w:left="0" w:right="0" w:firstLine="0"/>
        <w:rPr>
          <w:color w:val="auto"/>
          <w:szCs w:val="24"/>
        </w:rPr>
      </w:pPr>
      <w:r w:rsidRPr="00C0245B">
        <w:rPr>
          <w:color w:val="auto"/>
          <w:szCs w:val="24"/>
        </w:rPr>
        <w:t xml:space="preserve">The important of Length/width-weight relationships in this present study is to enable crab biologists derive length estimates for are </w:t>
      </w:r>
      <w:r w:rsidRPr="00C0245B">
        <w:rPr>
          <w:i/>
          <w:color w:val="auto"/>
          <w:szCs w:val="24"/>
        </w:rPr>
        <w:t xml:space="preserve">S. </w:t>
      </w:r>
      <w:proofErr w:type="spellStart"/>
      <w:r w:rsidRPr="00C0245B">
        <w:rPr>
          <w:i/>
          <w:color w:val="auto"/>
          <w:szCs w:val="24"/>
        </w:rPr>
        <w:t>africauns</w:t>
      </w:r>
      <w:proofErr w:type="spellEnd"/>
      <w:r w:rsidRPr="00C0245B">
        <w:rPr>
          <w:color w:val="auto"/>
          <w:szCs w:val="24"/>
        </w:rPr>
        <w:t xml:space="preserve"> that are weighed but not measured. In the study, the sex ratio (1:1.58) of the crabs was in </w:t>
      </w:r>
      <w:proofErr w:type="spellStart"/>
      <w:r w:rsidRPr="00C0245B">
        <w:rPr>
          <w:color w:val="auto"/>
          <w:szCs w:val="24"/>
        </w:rPr>
        <w:t>favour</w:t>
      </w:r>
      <w:proofErr w:type="spellEnd"/>
      <w:r w:rsidRPr="00C0245B">
        <w:rPr>
          <w:color w:val="auto"/>
          <w:szCs w:val="24"/>
        </w:rPr>
        <w:t xml:space="preserve"> of the males than the female counterpart, implying that males were found mostly roaming in search of food and mating due to their reproductive period which is usually at the beginning of rainfall. The length-</w:t>
      </w:r>
      <w:r w:rsidRPr="00C0245B">
        <w:rPr>
          <w:color w:val="auto"/>
          <w:szCs w:val="24"/>
        </w:rPr>
        <w:lastRenderedPageBreak/>
        <w:t xml:space="preserve">weight relationship showed that the crab’s growth was allometric, indicating that, as the length of the crab increased so was the </w:t>
      </w:r>
      <w:proofErr w:type="spellStart"/>
      <w:proofErr w:type="gramStart"/>
      <w:r w:rsidRPr="00C0245B">
        <w:rPr>
          <w:color w:val="auto"/>
          <w:szCs w:val="24"/>
        </w:rPr>
        <w:t>weight.The</w:t>
      </w:r>
      <w:proofErr w:type="spellEnd"/>
      <w:proofErr w:type="gramEnd"/>
      <w:r w:rsidRPr="00C0245B">
        <w:rPr>
          <w:color w:val="auto"/>
          <w:szCs w:val="24"/>
        </w:rPr>
        <w:t xml:space="preserve"> length-weight relationship showed that </w:t>
      </w:r>
      <w:r w:rsidRPr="00C0245B">
        <w:rPr>
          <w:i/>
          <w:color w:val="auto"/>
          <w:szCs w:val="24"/>
        </w:rPr>
        <w:t xml:space="preserve">S. </w:t>
      </w:r>
      <w:proofErr w:type="spellStart"/>
      <w:r w:rsidRPr="00C0245B">
        <w:rPr>
          <w:i/>
          <w:color w:val="auto"/>
          <w:szCs w:val="24"/>
        </w:rPr>
        <w:t>africauns</w:t>
      </w:r>
      <w:proofErr w:type="spellEnd"/>
      <w:r w:rsidRPr="00C0245B">
        <w:rPr>
          <w:i/>
          <w:color w:val="auto"/>
          <w:szCs w:val="24"/>
        </w:rPr>
        <w:t xml:space="preserve"> </w:t>
      </w:r>
      <w:r w:rsidRPr="00C0245B">
        <w:rPr>
          <w:color w:val="auto"/>
          <w:szCs w:val="24"/>
        </w:rPr>
        <w:t xml:space="preserve">is a good candidate for aquaculture though other factors need to be considered apart from reproductive biology. It is also essential for proper assessment and management of resources in the West African freshwaters. The crab, </w:t>
      </w:r>
      <w:r w:rsidRPr="00C0245B">
        <w:rPr>
          <w:i/>
          <w:color w:val="auto"/>
          <w:szCs w:val="24"/>
        </w:rPr>
        <w:t xml:space="preserve">S. </w:t>
      </w:r>
      <w:proofErr w:type="spellStart"/>
      <w:r w:rsidRPr="00C0245B">
        <w:rPr>
          <w:i/>
          <w:color w:val="auto"/>
          <w:szCs w:val="24"/>
        </w:rPr>
        <w:t>africauns</w:t>
      </w:r>
      <w:proofErr w:type="spellEnd"/>
      <w:r w:rsidRPr="00C0245B">
        <w:rPr>
          <w:i/>
          <w:color w:val="auto"/>
          <w:szCs w:val="24"/>
        </w:rPr>
        <w:t xml:space="preserve">, </w:t>
      </w:r>
      <w:r w:rsidRPr="00C0245B">
        <w:rPr>
          <w:color w:val="auto"/>
          <w:szCs w:val="24"/>
        </w:rPr>
        <w:t xml:space="preserve">can be bred in captivity, which means that selective breeding can take place to forestall extinction of the population in the near future. </w:t>
      </w:r>
    </w:p>
    <w:p w14:paraId="500DCCAD" w14:textId="77777777" w:rsidR="007D610D" w:rsidRPr="00C0245B" w:rsidRDefault="00AB1E8A" w:rsidP="00C038A9">
      <w:pPr>
        <w:pStyle w:val="Heading1"/>
        <w:spacing w:after="0" w:line="276" w:lineRule="auto"/>
        <w:ind w:left="0" w:firstLine="0"/>
        <w:jc w:val="both"/>
        <w:rPr>
          <w:color w:val="auto"/>
          <w:szCs w:val="24"/>
        </w:rPr>
      </w:pPr>
      <w:r w:rsidRPr="00C0245B">
        <w:rPr>
          <w:color w:val="auto"/>
          <w:szCs w:val="24"/>
        </w:rPr>
        <w:t xml:space="preserve">REFRENCES </w:t>
      </w:r>
    </w:p>
    <w:p w14:paraId="3C71E576" w14:textId="77777777"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t>Bagenal</w:t>
      </w:r>
      <w:proofErr w:type="spellEnd"/>
      <w:r w:rsidRPr="00C0245B">
        <w:rPr>
          <w:color w:val="auto"/>
          <w:szCs w:val="24"/>
        </w:rPr>
        <w:t xml:space="preserve">, T., (1978). Method for Assessment of Fish Production in Fresh Waters (3rd ed.). (IBP Handbook, 3. Blackwell Scientific Publications, Oxford), 365P. </w:t>
      </w:r>
    </w:p>
    <w:p w14:paraId="787CA6D2" w14:textId="77777777"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t>Bissaro</w:t>
      </w:r>
      <w:proofErr w:type="spellEnd"/>
      <w:r w:rsidRPr="00C0245B">
        <w:rPr>
          <w:color w:val="auto"/>
          <w:szCs w:val="24"/>
        </w:rPr>
        <w:t xml:space="preserve">, F.G., Gomes, J.L., Madeira di Benedito, A.P. (2013). Morphometric variation in the shape of the cephalothorax of shrimp </w:t>
      </w:r>
      <w:proofErr w:type="spellStart"/>
      <w:r w:rsidRPr="00C0245B">
        <w:rPr>
          <w:i/>
          <w:color w:val="auto"/>
          <w:szCs w:val="24"/>
        </w:rPr>
        <w:t>Xiphopenaeus</w:t>
      </w:r>
      <w:proofErr w:type="spellEnd"/>
      <w:r w:rsidRPr="00C0245B">
        <w:rPr>
          <w:i/>
          <w:color w:val="auto"/>
          <w:szCs w:val="24"/>
        </w:rPr>
        <w:t xml:space="preserve"> </w:t>
      </w:r>
      <w:proofErr w:type="spellStart"/>
      <w:r w:rsidRPr="00C0245B">
        <w:rPr>
          <w:i/>
          <w:color w:val="auto"/>
          <w:szCs w:val="24"/>
        </w:rPr>
        <w:t>kroyeri</w:t>
      </w:r>
      <w:proofErr w:type="spellEnd"/>
      <w:r w:rsidRPr="00C0245B">
        <w:rPr>
          <w:i/>
          <w:color w:val="auto"/>
          <w:szCs w:val="24"/>
        </w:rPr>
        <w:t xml:space="preserve"> </w:t>
      </w:r>
      <w:r w:rsidRPr="00C0245B">
        <w:rPr>
          <w:color w:val="auto"/>
          <w:szCs w:val="24"/>
        </w:rPr>
        <w:t xml:space="preserve">on the east coast of </w:t>
      </w:r>
    </w:p>
    <w:p w14:paraId="6118C704" w14:textId="34B2985D"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Brazil. Journal of the Marine Biological Association of the United Kingdom 93(3): 683– 691. </w:t>
      </w:r>
      <w:proofErr w:type="spellStart"/>
      <w:r w:rsidRPr="00C0245B">
        <w:rPr>
          <w:color w:val="auto"/>
          <w:szCs w:val="24"/>
        </w:rPr>
        <w:t>doi</w:t>
      </w:r>
      <w:proofErr w:type="spellEnd"/>
      <w:r w:rsidRPr="00C0245B">
        <w:rPr>
          <w:color w:val="auto"/>
          <w:szCs w:val="24"/>
        </w:rPr>
        <w:t>: 10.1017/ S0025315412000409</w:t>
      </w:r>
    </w:p>
    <w:p w14:paraId="0E97C0B1"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Cadrin, S. X. (2000). Advances in morphometric identification of fishery stocks. Reviews in Fish Biology and Fisheries. 10: 91-112. </w:t>
      </w:r>
    </w:p>
    <w:p w14:paraId="6EC810C7" w14:textId="77777777"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t>Cumberlidge</w:t>
      </w:r>
      <w:proofErr w:type="spellEnd"/>
      <w:r w:rsidRPr="00C0245B">
        <w:rPr>
          <w:color w:val="auto"/>
          <w:szCs w:val="24"/>
        </w:rPr>
        <w:t xml:space="preserve">, N. (1999). Modification of the freshwater crabs of West </w:t>
      </w:r>
      <w:proofErr w:type="spellStart"/>
      <w:r w:rsidRPr="00C0245B">
        <w:rPr>
          <w:color w:val="auto"/>
          <w:szCs w:val="24"/>
        </w:rPr>
        <w:t>Africa.</w:t>
      </w:r>
      <w:r w:rsidRPr="00C0245B">
        <w:rPr>
          <w:i/>
          <w:color w:val="auto"/>
          <w:szCs w:val="24"/>
        </w:rPr>
        <w:t>Family</w:t>
      </w:r>
      <w:proofErr w:type="spellEnd"/>
      <w:r w:rsidRPr="00C0245B">
        <w:rPr>
          <w:i/>
          <w:color w:val="auto"/>
          <w:szCs w:val="24"/>
        </w:rPr>
        <w:t xml:space="preserve"> Potamonautidae. </w:t>
      </w:r>
    </w:p>
    <w:p w14:paraId="0C389144" w14:textId="77777777"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t>Cumberlidge</w:t>
      </w:r>
      <w:proofErr w:type="spellEnd"/>
      <w:r w:rsidRPr="00C0245B">
        <w:rPr>
          <w:color w:val="auto"/>
          <w:szCs w:val="24"/>
        </w:rPr>
        <w:t xml:space="preserve">, N., K.L. Ng, P., C.J. Yeo, D., </w:t>
      </w:r>
      <w:proofErr w:type="spellStart"/>
      <w:proofErr w:type="gramStart"/>
      <w:r w:rsidRPr="00C0245B">
        <w:rPr>
          <w:color w:val="auto"/>
          <w:szCs w:val="24"/>
        </w:rPr>
        <w:t>Magalhes,C</w:t>
      </w:r>
      <w:proofErr w:type="spellEnd"/>
      <w:r w:rsidRPr="00C0245B">
        <w:rPr>
          <w:color w:val="auto"/>
          <w:szCs w:val="24"/>
        </w:rPr>
        <w:t>.</w:t>
      </w:r>
      <w:proofErr w:type="gramEnd"/>
      <w:r w:rsidRPr="00C0245B">
        <w:rPr>
          <w:color w:val="auto"/>
          <w:szCs w:val="24"/>
        </w:rPr>
        <w:t xml:space="preserve">, R. Campos, M., Alvarez , F., Naruse, T., R. Daniels, S.,J. Esser, L., Y.K. Attipoe, F., Lara, Dudgeon, D., Arthington, </w:t>
      </w:r>
    </w:p>
    <w:p w14:paraId="62C4A29B" w14:textId="0C37A7BC" w:rsidR="003E6FFC" w:rsidRPr="00C0245B" w:rsidRDefault="00AB1E8A" w:rsidP="00C038A9">
      <w:pPr>
        <w:spacing w:before="240" w:after="0" w:line="276" w:lineRule="auto"/>
        <w:ind w:left="720" w:right="0" w:hanging="720"/>
        <w:rPr>
          <w:color w:val="auto"/>
          <w:szCs w:val="24"/>
        </w:rPr>
      </w:pPr>
      <w:r w:rsidRPr="00C0245B">
        <w:rPr>
          <w:color w:val="auto"/>
          <w:szCs w:val="24"/>
        </w:rPr>
        <w:t>A.H., Gessner, M.O., Zen- Ichiro Kawabata, Z.-I., Knowler, D.J., Leveque, C., Naiman, R.J., Prieur-Richard, A.-H. and Soto, D. (2009). Freshwater crabs and the biodiversity crisis: Importance, threats, status, and conservation challenges. Biologic</w:t>
      </w:r>
      <w:r w:rsidR="003E6FFC" w:rsidRPr="00C0245B">
        <w:rPr>
          <w:color w:val="auto"/>
          <w:szCs w:val="24"/>
        </w:rPr>
        <w:t xml:space="preserve">al Conservation. 142: 1665-1673. </w:t>
      </w:r>
    </w:p>
    <w:p w14:paraId="2C9EFB56" w14:textId="4E2A94D0" w:rsidR="007D610D" w:rsidRPr="00C0245B" w:rsidRDefault="003E6FFC" w:rsidP="00C038A9">
      <w:pPr>
        <w:spacing w:before="240" w:after="0" w:line="276" w:lineRule="auto"/>
        <w:ind w:left="720" w:right="0" w:hanging="720"/>
        <w:rPr>
          <w:color w:val="auto"/>
          <w:szCs w:val="24"/>
        </w:rPr>
      </w:pPr>
      <w:r w:rsidRPr="00C0245B">
        <w:rPr>
          <w:color w:val="auto"/>
          <w:szCs w:val="24"/>
        </w:rPr>
        <w:t>D</w:t>
      </w:r>
      <w:r w:rsidR="00AB1E8A" w:rsidRPr="00C0245B">
        <w:rPr>
          <w:color w:val="auto"/>
          <w:szCs w:val="24"/>
        </w:rPr>
        <w:t xml:space="preserve">obson, M. K., Magana, A. M., Lancaster, J. And </w:t>
      </w:r>
      <w:proofErr w:type="spellStart"/>
      <w:r w:rsidR="00AB1E8A" w:rsidRPr="00C0245B">
        <w:rPr>
          <w:color w:val="auto"/>
          <w:szCs w:val="24"/>
        </w:rPr>
        <w:t>Mathooko</w:t>
      </w:r>
      <w:proofErr w:type="spellEnd"/>
      <w:r w:rsidR="00AB1E8A" w:rsidRPr="00C0245B">
        <w:rPr>
          <w:color w:val="auto"/>
          <w:szCs w:val="24"/>
        </w:rPr>
        <w:t xml:space="preserve">, J. M. (2007). Aseasonality in the abundance and life history of an ecologically dominant freshwater crab in the Rift Valley, Kenya. Freshwater Biology. 52: 215–225. </w:t>
      </w:r>
    </w:p>
    <w:p w14:paraId="6A1CE2B7" w14:textId="428BFE7A" w:rsidR="007D610D" w:rsidRPr="00C0245B" w:rsidRDefault="00AB1E8A" w:rsidP="00C038A9">
      <w:pPr>
        <w:spacing w:before="240" w:after="0" w:line="276" w:lineRule="auto"/>
        <w:ind w:left="720" w:right="0" w:hanging="720"/>
        <w:rPr>
          <w:color w:val="auto"/>
          <w:szCs w:val="24"/>
        </w:rPr>
      </w:pPr>
      <w:r w:rsidRPr="00C0245B">
        <w:rPr>
          <w:color w:val="auto"/>
          <w:szCs w:val="24"/>
        </w:rPr>
        <w:t>Frota L.O., Costa, P.A.S. and Braga, A.C. (2004</w:t>
      </w:r>
      <w:proofErr w:type="gramStart"/>
      <w:r w:rsidRPr="00C0245B">
        <w:rPr>
          <w:color w:val="auto"/>
          <w:szCs w:val="24"/>
        </w:rPr>
        <w:t>).length</w:t>
      </w:r>
      <w:proofErr w:type="gramEnd"/>
      <w:r w:rsidRPr="00C0245B">
        <w:rPr>
          <w:color w:val="auto"/>
          <w:szCs w:val="24"/>
        </w:rPr>
        <w:t xml:space="preserve">-weight relationship of marine fishes from the central Brazilian cost. </w:t>
      </w:r>
      <w:r w:rsidRPr="00C0245B">
        <w:rPr>
          <w:i/>
          <w:color w:val="auto"/>
          <w:szCs w:val="24"/>
        </w:rPr>
        <w:t xml:space="preserve">Naga, ICLARM. Qrt. </w:t>
      </w:r>
      <w:r w:rsidRPr="00C0245B">
        <w:rPr>
          <w:color w:val="auto"/>
          <w:szCs w:val="24"/>
        </w:rPr>
        <w:t>27: 20-26.</w:t>
      </w:r>
    </w:p>
    <w:p w14:paraId="71326377" w14:textId="77777777"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lastRenderedPageBreak/>
        <w:t>Fumis</w:t>
      </w:r>
      <w:proofErr w:type="spellEnd"/>
      <w:r w:rsidRPr="00C0245B">
        <w:rPr>
          <w:color w:val="auto"/>
          <w:szCs w:val="24"/>
        </w:rPr>
        <w:t xml:space="preserve">, P. B., </w:t>
      </w:r>
      <w:proofErr w:type="spellStart"/>
      <w:r w:rsidRPr="00C0245B">
        <w:rPr>
          <w:color w:val="auto"/>
          <w:szCs w:val="24"/>
        </w:rPr>
        <w:t>Fransozo</w:t>
      </w:r>
      <w:proofErr w:type="spellEnd"/>
      <w:r w:rsidRPr="00C0245B">
        <w:rPr>
          <w:color w:val="auto"/>
          <w:szCs w:val="24"/>
        </w:rPr>
        <w:t xml:space="preserve">, A., Bertini, G. and Braga, A. A. (2007). Morphometry of the crab </w:t>
      </w:r>
      <w:proofErr w:type="spellStart"/>
      <w:r w:rsidRPr="00C0245B">
        <w:rPr>
          <w:i/>
          <w:color w:val="auto"/>
          <w:szCs w:val="24"/>
        </w:rPr>
        <w:t>Hexapanopeusschmitti</w:t>
      </w:r>
      <w:proofErr w:type="spellEnd"/>
      <w:r w:rsidRPr="00C0245B">
        <w:rPr>
          <w:i/>
          <w:color w:val="auto"/>
          <w:szCs w:val="24"/>
        </w:rPr>
        <w:t xml:space="preserve"> </w:t>
      </w:r>
      <w:r w:rsidRPr="00C0245B">
        <w:rPr>
          <w:color w:val="auto"/>
          <w:szCs w:val="24"/>
        </w:rPr>
        <w:t xml:space="preserve">(Decapoda: </w:t>
      </w:r>
      <w:proofErr w:type="spellStart"/>
      <w:r w:rsidRPr="00C0245B">
        <w:rPr>
          <w:color w:val="auto"/>
          <w:szCs w:val="24"/>
        </w:rPr>
        <w:t>Xanthoidea</w:t>
      </w:r>
      <w:proofErr w:type="spellEnd"/>
      <w:r w:rsidRPr="00C0245B">
        <w:rPr>
          <w:color w:val="auto"/>
          <w:szCs w:val="24"/>
        </w:rPr>
        <w:t>) on the northern</w:t>
      </w:r>
      <w:r w:rsidRPr="00C0245B">
        <w:rPr>
          <w:i/>
          <w:color w:val="auto"/>
          <w:szCs w:val="24"/>
        </w:rPr>
        <w:t xml:space="preserve"> </w:t>
      </w:r>
      <w:r w:rsidRPr="00C0245B">
        <w:rPr>
          <w:color w:val="auto"/>
          <w:szCs w:val="24"/>
        </w:rPr>
        <w:t xml:space="preserve">coast of the state of São Paulo, Brazil. </w:t>
      </w:r>
      <w:proofErr w:type="spellStart"/>
      <w:r w:rsidRPr="00C0245B">
        <w:rPr>
          <w:color w:val="auto"/>
          <w:szCs w:val="24"/>
        </w:rPr>
        <w:t>Revista</w:t>
      </w:r>
      <w:proofErr w:type="spellEnd"/>
      <w:r w:rsidRPr="00C0245B">
        <w:rPr>
          <w:color w:val="auto"/>
          <w:szCs w:val="24"/>
        </w:rPr>
        <w:t xml:space="preserve"> de</w:t>
      </w:r>
      <w:r w:rsidRPr="00C0245B">
        <w:rPr>
          <w:i/>
          <w:color w:val="auto"/>
          <w:szCs w:val="24"/>
        </w:rPr>
        <w:t xml:space="preserve"> </w:t>
      </w:r>
      <w:proofErr w:type="spellStart"/>
      <w:r w:rsidRPr="00C0245B">
        <w:rPr>
          <w:color w:val="auto"/>
          <w:szCs w:val="24"/>
        </w:rPr>
        <w:t>Biología</w:t>
      </w:r>
      <w:proofErr w:type="spellEnd"/>
      <w:r w:rsidRPr="00C0245B">
        <w:rPr>
          <w:color w:val="auto"/>
          <w:szCs w:val="24"/>
        </w:rPr>
        <w:t xml:space="preserve"> Tropical. 55: 163-170.</w:t>
      </w:r>
      <w:r w:rsidRPr="00C0245B">
        <w:rPr>
          <w:i/>
          <w:color w:val="auto"/>
          <w:szCs w:val="24"/>
        </w:rPr>
        <w:t xml:space="preserve"> </w:t>
      </w:r>
    </w:p>
    <w:p w14:paraId="351EB608" w14:textId="77777777"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t>Gorce</w:t>
      </w:r>
      <w:proofErr w:type="spellEnd"/>
      <w:r w:rsidRPr="00C0245B">
        <w:rPr>
          <w:color w:val="auto"/>
          <w:szCs w:val="24"/>
        </w:rPr>
        <w:t xml:space="preserve">, G., </w:t>
      </w:r>
      <w:proofErr w:type="spellStart"/>
      <w:r w:rsidRPr="00C0245B">
        <w:rPr>
          <w:color w:val="auto"/>
          <w:szCs w:val="24"/>
        </w:rPr>
        <w:t>Erguden</w:t>
      </w:r>
      <w:proofErr w:type="spellEnd"/>
      <w:r w:rsidRPr="00C0245B">
        <w:rPr>
          <w:color w:val="auto"/>
          <w:szCs w:val="24"/>
        </w:rPr>
        <w:t xml:space="preserve">, D., Sangun, L., </w:t>
      </w:r>
      <w:proofErr w:type="spellStart"/>
      <w:r w:rsidRPr="00C0245B">
        <w:rPr>
          <w:color w:val="auto"/>
          <w:szCs w:val="24"/>
        </w:rPr>
        <w:t>cekic</w:t>
      </w:r>
      <w:proofErr w:type="spellEnd"/>
      <w:r w:rsidRPr="00C0245B">
        <w:rPr>
          <w:color w:val="auto"/>
          <w:szCs w:val="24"/>
        </w:rPr>
        <w:t xml:space="preserve">, M. And Alagoz, S. (2006). Width/length and relationships of the blue crab (Callinectes sapidus Rathbun, 1986) population living in </w:t>
      </w:r>
      <w:proofErr w:type="spellStart"/>
      <w:r w:rsidRPr="00C0245B">
        <w:rPr>
          <w:color w:val="auto"/>
          <w:szCs w:val="24"/>
        </w:rPr>
        <w:t>Camlik</w:t>
      </w:r>
      <w:proofErr w:type="spellEnd"/>
      <w:r w:rsidRPr="00C0245B">
        <w:rPr>
          <w:color w:val="auto"/>
          <w:szCs w:val="24"/>
        </w:rPr>
        <w:t xml:space="preserve"> Lagoon Lake (</w:t>
      </w:r>
      <w:proofErr w:type="spellStart"/>
      <w:r w:rsidRPr="00C0245B">
        <w:rPr>
          <w:color w:val="auto"/>
          <w:szCs w:val="24"/>
        </w:rPr>
        <w:t>Yumurtalik</w:t>
      </w:r>
      <w:proofErr w:type="spellEnd"/>
      <w:r w:rsidRPr="00C0245B">
        <w:rPr>
          <w:color w:val="auto"/>
          <w:szCs w:val="24"/>
        </w:rPr>
        <w:t xml:space="preserve">). Pakistan Journal of Biological Sciences. 9:14601464. </w:t>
      </w:r>
    </w:p>
    <w:p w14:paraId="763A16A9" w14:textId="31C79418"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t>Headstrom</w:t>
      </w:r>
      <w:proofErr w:type="spellEnd"/>
      <w:r w:rsidRPr="00C0245B">
        <w:rPr>
          <w:color w:val="auto"/>
          <w:szCs w:val="24"/>
        </w:rPr>
        <w:t>, R. (1979</w:t>
      </w:r>
      <w:proofErr w:type="gramStart"/>
      <w:r w:rsidRPr="00C0245B">
        <w:rPr>
          <w:color w:val="auto"/>
          <w:szCs w:val="24"/>
        </w:rPr>
        <w:t>).Lobsters</w:t>
      </w:r>
      <w:proofErr w:type="gramEnd"/>
      <w:r w:rsidRPr="00C0245B">
        <w:rPr>
          <w:color w:val="auto"/>
          <w:szCs w:val="24"/>
        </w:rPr>
        <w:t xml:space="preserve">, Crabs, Shrimps, and Their Relatives. New York: </w:t>
      </w:r>
      <w:proofErr w:type="spellStart"/>
      <w:r w:rsidRPr="00C0245B">
        <w:rPr>
          <w:color w:val="auto"/>
          <w:szCs w:val="24"/>
        </w:rPr>
        <w:t>A.</w:t>
      </w:r>
      <w:proofErr w:type="gramStart"/>
      <w:r w:rsidRPr="00C0245B">
        <w:rPr>
          <w:color w:val="auto"/>
          <w:szCs w:val="24"/>
        </w:rPr>
        <w:t>S.Barnes</w:t>
      </w:r>
      <w:proofErr w:type="spellEnd"/>
      <w:proofErr w:type="gramEnd"/>
      <w:r w:rsidRPr="00C0245B">
        <w:rPr>
          <w:color w:val="auto"/>
          <w:szCs w:val="24"/>
        </w:rPr>
        <w:t xml:space="preserve"> and Co., Inc. </w:t>
      </w:r>
    </w:p>
    <w:p w14:paraId="2D8455B8" w14:textId="77777777" w:rsidR="007D610D" w:rsidRPr="00C0245B" w:rsidRDefault="00AB1E8A" w:rsidP="00C038A9">
      <w:pPr>
        <w:spacing w:before="240" w:after="0" w:line="276" w:lineRule="auto"/>
        <w:ind w:left="720" w:right="0" w:hanging="720"/>
        <w:rPr>
          <w:color w:val="auto"/>
          <w:szCs w:val="24"/>
        </w:rPr>
      </w:pPr>
      <w:proofErr w:type="spellStart"/>
      <w:r w:rsidRPr="00C0245B">
        <w:rPr>
          <w:color w:val="auto"/>
          <w:szCs w:val="24"/>
        </w:rPr>
        <w:t>Josileen</w:t>
      </w:r>
      <w:proofErr w:type="spellEnd"/>
      <w:r w:rsidRPr="00C0245B">
        <w:rPr>
          <w:color w:val="auto"/>
          <w:szCs w:val="24"/>
        </w:rPr>
        <w:t xml:space="preserve">, J. (2011). Morphometrics and length-weight relationship in the blue swimmer crab </w:t>
      </w:r>
      <w:proofErr w:type="spellStart"/>
      <w:r w:rsidRPr="00C0245B">
        <w:rPr>
          <w:i/>
          <w:color w:val="auto"/>
          <w:szCs w:val="24"/>
        </w:rPr>
        <w:t>Portunus</w:t>
      </w:r>
      <w:proofErr w:type="spellEnd"/>
      <w:r w:rsidRPr="00C0245B">
        <w:rPr>
          <w:color w:val="auto"/>
          <w:szCs w:val="24"/>
        </w:rPr>
        <w:t xml:space="preserve"> </w:t>
      </w:r>
      <w:proofErr w:type="spellStart"/>
      <w:r w:rsidRPr="00C0245B">
        <w:rPr>
          <w:i/>
          <w:color w:val="auto"/>
          <w:szCs w:val="24"/>
        </w:rPr>
        <w:t>pelagicus</w:t>
      </w:r>
      <w:proofErr w:type="spellEnd"/>
      <w:r w:rsidRPr="00C0245B">
        <w:rPr>
          <w:i/>
          <w:color w:val="auto"/>
          <w:szCs w:val="24"/>
        </w:rPr>
        <w:t xml:space="preserve"> </w:t>
      </w:r>
      <w:r w:rsidRPr="00C0245B">
        <w:rPr>
          <w:color w:val="auto"/>
          <w:szCs w:val="24"/>
        </w:rPr>
        <w:t xml:space="preserve">(Linnaeus, 1758) (Decapoda, Brachyura) from the Mandapam coast, India. </w:t>
      </w:r>
      <w:proofErr w:type="spellStart"/>
      <w:r w:rsidRPr="00C0245B">
        <w:rPr>
          <w:color w:val="auto"/>
          <w:szCs w:val="24"/>
        </w:rPr>
        <w:t>Crustaceana</w:t>
      </w:r>
      <w:proofErr w:type="spellEnd"/>
      <w:r w:rsidRPr="00C0245B">
        <w:rPr>
          <w:color w:val="auto"/>
          <w:szCs w:val="24"/>
        </w:rPr>
        <w:t xml:space="preserve">. </w:t>
      </w:r>
      <w:proofErr w:type="gramStart"/>
      <w:r w:rsidRPr="00C0245B">
        <w:rPr>
          <w:color w:val="auto"/>
          <w:szCs w:val="24"/>
        </w:rPr>
        <w:t>84 :</w:t>
      </w:r>
      <w:proofErr w:type="gramEnd"/>
      <w:r w:rsidRPr="00C0245B">
        <w:rPr>
          <w:color w:val="auto"/>
          <w:szCs w:val="24"/>
        </w:rPr>
        <w:t xml:space="preserve"> 1665-1681. </w:t>
      </w:r>
    </w:p>
    <w:p w14:paraId="48D9454A"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King, R.P. (1996). Length-weight relationships and related statistics of 73 populations of fish occurring in inland waters of Nigeria. Naga ICLARMQ. 19: PP 49-52. </w:t>
      </w:r>
    </w:p>
    <w:p w14:paraId="524412BB" w14:textId="50891B35"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Konan, K.M., </w:t>
      </w:r>
      <w:proofErr w:type="spellStart"/>
      <w:r w:rsidRPr="00C0245B">
        <w:rPr>
          <w:color w:val="auto"/>
          <w:szCs w:val="24"/>
        </w:rPr>
        <w:t>Adépo-Gourène</w:t>
      </w:r>
      <w:proofErr w:type="spellEnd"/>
      <w:r w:rsidRPr="00C0245B">
        <w:rPr>
          <w:color w:val="auto"/>
          <w:szCs w:val="24"/>
        </w:rPr>
        <w:t xml:space="preserve">, A.B., </w:t>
      </w:r>
      <w:proofErr w:type="spellStart"/>
      <w:r w:rsidRPr="00C0245B">
        <w:rPr>
          <w:color w:val="auto"/>
          <w:szCs w:val="24"/>
        </w:rPr>
        <w:t>Ouattaraa</w:t>
      </w:r>
      <w:proofErr w:type="spellEnd"/>
      <w:r w:rsidRPr="00C0245B">
        <w:rPr>
          <w:color w:val="auto"/>
          <w:szCs w:val="24"/>
        </w:rPr>
        <w:t xml:space="preserve">, A. </w:t>
      </w:r>
      <w:proofErr w:type="spellStart"/>
      <w:r w:rsidRPr="00C0245B">
        <w:rPr>
          <w:color w:val="auto"/>
          <w:szCs w:val="24"/>
        </w:rPr>
        <w:t>Nyingy</w:t>
      </w:r>
      <w:proofErr w:type="spellEnd"/>
      <w:r w:rsidRPr="00C0245B">
        <w:rPr>
          <w:color w:val="auto"/>
          <w:szCs w:val="24"/>
        </w:rPr>
        <w:t xml:space="preserve">, W.D. and </w:t>
      </w:r>
      <w:proofErr w:type="spellStart"/>
      <w:r w:rsidRPr="00C0245B">
        <w:rPr>
          <w:color w:val="auto"/>
          <w:szCs w:val="24"/>
        </w:rPr>
        <w:t>Gourène</w:t>
      </w:r>
      <w:proofErr w:type="spellEnd"/>
      <w:r w:rsidRPr="00C0245B">
        <w:rPr>
          <w:color w:val="auto"/>
          <w:szCs w:val="24"/>
        </w:rPr>
        <w:t xml:space="preserve">, G. (2010) Morphometric variation among male populations of freshwater shrimp </w:t>
      </w:r>
      <w:proofErr w:type="spellStart"/>
      <w:r w:rsidRPr="00C0245B">
        <w:rPr>
          <w:i/>
          <w:color w:val="auto"/>
          <w:szCs w:val="24"/>
        </w:rPr>
        <w:t>Macrobrachium</w:t>
      </w:r>
      <w:proofErr w:type="spellEnd"/>
      <w:r w:rsidRPr="00C0245B">
        <w:rPr>
          <w:i/>
          <w:color w:val="auto"/>
          <w:szCs w:val="24"/>
        </w:rPr>
        <w:t xml:space="preserve"> </w:t>
      </w:r>
      <w:proofErr w:type="spellStart"/>
      <w:r w:rsidRPr="00C0245B">
        <w:rPr>
          <w:i/>
          <w:color w:val="auto"/>
          <w:szCs w:val="24"/>
        </w:rPr>
        <w:t>vollenhovenii</w:t>
      </w:r>
      <w:proofErr w:type="spellEnd"/>
    </w:p>
    <w:p w14:paraId="188F6A86"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Ledesma, F. M., Molen, V. and </w:t>
      </w:r>
      <w:proofErr w:type="spellStart"/>
      <w:r w:rsidRPr="00C0245B">
        <w:rPr>
          <w:color w:val="auto"/>
          <w:szCs w:val="24"/>
        </w:rPr>
        <w:t>Barón</w:t>
      </w:r>
      <w:proofErr w:type="spellEnd"/>
      <w:r w:rsidRPr="00C0245B">
        <w:rPr>
          <w:color w:val="auto"/>
          <w:szCs w:val="24"/>
        </w:rPr>
        <w:t xml:space="preserve">, P. J., (2010). Sex identification of </w:t>
      </w:r>
      <w:proofErr w:type="spellStart"/>
      <w:r w:rsidRPr="00C0245B">
        <w:rPr>
          <w:color w:val="auto"/>
          <w:szCs w:val="24"/>
        </w:rPr>
        <w:t>Carcinus</w:t>
      </w:r>
      <w:proofErr w:type="spellEnd"/>
      <w:r w:rsidRPr="00C0245B">
        <w:rPr>
          <w:color w:val="auto"/>
          <w:szCs w:val="24"/>
        </w:rPr>
        <w:t xml:space="preserve"> </w:t>
      </w:r>
      <w:proofErr w:type="spellStart"/>
      <w:r w:rsidRPr="00C0245B">
        <w:rPr>
          <w:color w:val="auto"/>
          <w:szCs w:val="24"/>
        </w:rPr>
        <w:t>maenasby</w:t>
      </w:r>
      <w:proofErr w:type="spellEnd"/>
      <w:r w:rsidRPr="00C0245B">
        <w:rPr>
          <w:color w:val="auto"/>
          <w:szCs w:val="24"/>
        </w:rPr>
        <w:t xml:space="preserve"> analysis of carapace geometrical morphometry. Journal of Sea Research. 63: 213–216. </w:t>
      </w:r>
    </w:p>
    <w:p w14:paraId="50F6614F" w14:textId="77777777" w:rsidR="007D610D" w:rsidRPr="00C0245B" w:rsidRDefault="00AB1E8A" w:rsidP="00C038A9">
      <w:pPr>
        <w:spacing w:before="240" w:after="0" w:line="276" w:lineRule="auto"/>
        <w:ind w:left="720" w:right="0" w:hanging="720"/>
        <w:rPr>
          <w:color w:val="auto"/>
          <w:szCs w:val="24"/>
        </w:rPr>
      </w:pPr>
      <w:proofErr w:type="spellStart"/>
      <w:proofErr w:type="gramStart"/>
      <w:r w:rsidRPr="00C0245B">
        <w:rPr>
          <w:color w:val="auto"/>
          <w:szCs w:val="24"/>
        </w:rPr>
        <w:t>Moutopoulos</w:t>
      </w:r>
      <w:proofErr w:type="spellEnd"/>
      <w:r w:rsidRPr="00C0245B">
        <w:rPr>
          <w:color w:val="auto"/>
          <w:szCs w:val="24"/>
        </w:rPr>
        <w:t xml:space="preserve"> ,</w:t>
      </w:r>
      <w:proofErr w:type="gramEnd"/>
      <w:r w:rsidRPr="00C0245B">
        <w:rPr>
          <w:color w:val="auto"/>
          <w:szCs w:val="24"/>
        </w:rPr>
        <w:t xml:space="preserve">D. K. and Stergiou, K. I. (2002). Weight-length and length-length relationships for 40 fish species of the Aegean Sea (Hellas). Journal of applied Ichthyology. 18: 200-203. </w:t>
      </w:r>
    </w:p>
    <w:p w14:paraId="16FFEA3F"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Oluwatoyin, A., Akintade, A., Edwin, C. and Victor k. (2013). A Study of </w:t>
      </w:r>
      <w:proofErr w:type="spellStart"/>
      <w:r w:rsidRPr="00C0245B">
        <w:rPr>
          <w:color w:val="auto"/>
          <w:szCs w:val="24"/>
        </w:rPr>
        <w:t>LengthWeight</w:t>
      </w:r>
      <w:proofErr w:type="spellEnd"/>
      <w:r w:rsidRPr="00C0245B">
        <w:rPr>
          <w:color w:val="auto"/>
          <w:szCs w:val="24"/>
        </w:rPr>
        <w:t xml:space="preserve"> Relationship and Condition Factor of West African Blue Crab (Callinectes pallidus) from Ojo Creek, Lagos, Nigeria. American Journal of Research Communication. 1: 102-114. </w:t>
      </w:r>
    </w:p>
    <w:p w14:paraId="4F00BD09" w14:textId="36E5ACD3"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Rufino, M. Abelló, P., Yule, A.B. (2006). Geographic and gender shape differences in the carapace of </w:t>
      </w:r>
      <w:proofErr w:type="spellStart"/>
      <w:r w:rsidRPr="00C0245B">
        <w:rPr>
          <w:i/>
          <w:color w:val="auto"/>
          <w:szCs w:val="24"/>
        </w:rPr>
        <w:t>Liocarcinus</w:t>
      </w:r>
      <w:proofErr w:type="spellEnd"/>
      <w:r w:rsidRPr="00C0245B">
        <w:rPr>
          <w:i/>
          <w:color w:val="auto"/>
          <w:szCs w:val="24"/>
        </w:rPr>
        <w:t xml:space="preserve"> depurator </w:t>
      </w:r>
      <w:r w:rsidRPr="00C0245B">
        <w:rPr>
          <w:color w:val="auto"/>
          <w:szCs w:val="24"/>
        </w:rPr>
        <w:t xml:space="preserve">(Brachyura: Portunidae) using geometric morphometrics and the influence of a digitizing method. Journal of Zoology 269: 458– 465. </w:t>
      </w:r>
      <w:proofErr w:type="spellStart"/>
      <w:r w:rsidRPr="00C0245B">
        <w:rPr>
          <w:color w:val="auto"/>
          <w:szCs w:val="24"/>
        </w:rPr>
        <w:t>doi</w:t>
      </w:r>
      <w:proofErr w:type="spellEnd"/>
      <w:r w:rsidRPr="00C0245B">
        <w:rPr>
          <w:color w:val="auto"/>
          <w:szCs w:val="24"/>
        </w:rPr>
        <w:t>: 10.1111/j.1469- 7998.</w:t>
      </w:r>
      <w:proofErr w:type="gramStart"/>
      <w:r w:rsidRPr="00C0245B">
        <w:rPr>
          <w:color w:val="auto"/>
          <w:szCs w:val="24"/>
        </w:rPr>
        <w:t>2006.00086.x</w:t>
      </w:r>
      <w:r w:rsidRPr="00C0245B">
        <w:rPr>
          <w:rFonts w:eastAsia="Cambria"/>
          <w:color w:val="auto"/>
          <w:szCs w:val="24"/>
        </w:rPr>
        <w:t>Page</w:t>
      </w:r>
      <w:proofErr w:type="gramEnd"/>
      <w:r w:rsidRPr="00C0245B">
        <w:rPr>
          <w:rFonts w:eastAsia="Cambria"/>
          <w:color w:val="auto"/>
          <w:szCs w:val="24"/>
        </w:rPr>
        <w:t xml:space="preserve"> </w:t>
      </w:r>
    </w:p>
    <w:p w14:paraId="6A60E672"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lastRenderedPageBreak/>
        <w:t xml:space="preserve">Safaie, M., </w:t>
      </w:r>
      <w:proofErr w:type="spellStart"/>
      <w:r w:rsidRPr="00C0245B">
        <w:rPr>
          <w:color w:val="auto"/>
          <w:szCs w:val="24"/>
        </w:rPr>
        <w:t>Kiabi</w:t>
      </w:r>
      <w:proofErr w:type="spellEnd"/>
      <w:r w:rsidRPr="00C0245B">
        <w:rPr>
          <w:color w:val="auto"/>
          <w:szCs w:val="24"/>
        </w:rPr>
        <w:t xml:space="preserve">, B., </w:t>
      </w:r>
      <w:proofErr w:type="spellStart"/>
      <w:r w:rsidRPr="00C0245B">
        <w:rPr>
          <w:color w:val="auto"/>
          <w:szCs w:val="24"/>
        </w:rPr>
        <w:t>Pazooki</w:t>
      </w:r>
      <w:proofErr w:type="spellEnd"/>
      <w:r w:rsidRPr="00C0245B">
        <w:rPr>
          <w:color w:val="auto"/>
          <w:szCs w:val="24"/>
        </w:rPr>
        <w:t xml:space="preserve">, J. and Shokri, M. R. (2013). Growth parameters and mortality rates of the blue swimming crab, </w:t>
      </w:r>
      <w:proofErr w:type="spellStart"/>
      <w:r w:rsidRPr="00C0245B">
        <w:rPr>
          <w:i/>
          <w:color w:val="auto"/>
          <w:szCs w:val="24"/>
        </w:rPr>
        <w:t>Portunus</w:t>
      </w:r>
      <w:proofErr w:type="spellEnd"/>
      <w:r w:rsidRPr="00C0245B">
        <w:rPr>
          <w:i/>
          <w:color w:val="auto"/>
          <w:szCs w:val="24"/>
        </w:rPr>
        <w:t xml:space="preserve"> </w:t>
      </w:r>
      <w:proofErr w:type="spellStart"/>
      <w:r w:rsidRPr="00C0245B">
        <w:rPr>
          <w:i/>
          <w:color w:val="auto"/>
          <w:szCs w:val="24"/>
        </w:rPr>
        <w:t>segnis</w:t>
      </w:r>
      <w:proofErr w:type="spellEnd"/>
      <w:r w:rsidRPr="00C0245B">
        <w:rPr>
          <w:color w:val="auto"/>
          <w:szCs w:val="24"/>
        </w:rPr>
        <w:t xml:space="preserve"> (</w:t>
      </w:r>
      <w:proofErr w:type="spellStart"/>
      <w:r w:rsidRPr="00C0245B">
        <w:rPr>
          <w:color w:val="auto"/>
          <w:szCs w:val="24"/>
        </w:rPr>
        <w:t>Forskal</w:t>
      </w:r>
      <w:proofErr w:type="spellEnd"/>
      <w:r w:rsidRPr="00C0245B">
        <w:rPr>
          <w:color w:val="auto"/>
          <w:szCs w:val="24"/>
        </w:rPr>
        <w:t xml:space="preserve">, 1775) in coastal waters of Persian Gulf and Gulf of Oman, Iran. Indian journal of Fisheries. 60: 9-13. </w:t>
      </w:r>
    </w:p>
    <w:p w14:paraId="22759E00"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Sahoo, D., Panda, S. and Guru, B.C. (2011). Studies on reproductive biology and ecology of blue swimming crab </w:t>
      </w:r>
      <w:proofErr w:type="spellStart"/>
      <w:r w:rsidRPr="00C0245B">
        <w:rPr>
          <w:i/>
          <w:color w:val="auto"/>
          <w:szCs w:val="24"/>
        </w:rPr>
        <w:t>Portunus</w:t>
      </w:r>
      <w:proofErr w:type="spellEnd"/>
      <w:r w:rsidRPr="00C0245B">
        <w:rPr>
          <w:i/>
          <w:color w:val="auto"/>
          <w:szCs w:val="24"/>
        </w:rPr>
        <w:t xml:space="preserve"> </w:t>
      </w:r>
      <w:proofErr w:type="spellStart"/>
      <w:r w:rsidRPr="00C0245B">
        <w:rPr>
          <w:i/>
          <w:color w:val="auto"/>
          <w:szCs w:val="24"/>
        </w:rPr>
        <w:t>pelagicus</w:t>
      </w:r>
      <w:proofErr w:type="spellEnd"/>
      <w:r w:rsidRPr="00C0245B">
        <w:rPr>
          <w:i/>
          <w:color w:val="auto"/>
          <w:szCs w:val="24"/>
        </w:rPr>
        <w:t xml:space="preserve"> </w:t>
      </w:r>
      <w:r w:rsidRPr="00C0245B">
        <w:rPr>
          <w:color w:val="auto"/>
          <w:szCs w:val="24"/>
        </w:rPr>
        <w:t xml:space="preserve">from Chilika Lagoon, Orissa, India. Journal of the Marine Biological Association of the United Kingdom. 91: 257-264. </w:t>
      </w:r>
    </w:p>
    <w:p w14:paraId="153B1FC6"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Sangun, L., </w:t>
      </w:r>
      <w:proofErr w:type="spellStart"/>
      <w:r w:rsidRPr="00C0245B">
        <w:rPr>
          <w:color w:val="auto"/>
          <w:szCs w:val="24"/>
        </w:rPr>
        <w:t>Tureli</w:t>
      </w:r>
      <w:proofErr w:type="spellEnd"/>
      <w:r w:rsidRPr="00C0245B">
        <w:rPr>
          <w:color w:val="auto"/>
          <w:szCs w:val="24"/>
        </w:rPr>
        <w:t xml:space="preserve">, C., </w:t>
      </w:r>
      <w:proofErr w:type="spellStart"/>
      <w:r w:rsidRPr="00C0245B">
        <w:rPr>
          <w:color w:val="auto"/>
          <w:szCs w:val="24"/>
        </w:rPr>
        <w:t>Kamca</w:t>
      </w:r>
      <w:proofErr w:type="spellEnd"/>
      <w:r w:rsidRPr="00C0245B">
        <w:rPr>
          <w:color w:val="auto"/>
          <w:szCs w:val="24"/>
        </w:rPr>
        <w:t xml:space="preserve">, E., and </w:t>
      </w:r>
      <w:proofErr w:type="spellStart"/>
      <w:r w:rsidRPr="00C0245B">
        <w:rPr>
          <w:color w:val="auto"/>
          <w:szCs w:val="24"/>
        </w:rPr>
        <w:t>Duysak</w:t>
      </w:r>
      <w:proofErr w:type="spellEnd"/>
      <w:r w:rsidRPr="00C0245B">
        <w:rPr>
          <w:color w:val="auto"/>
          <w:szCs w:val="24"/>
        </w:rPr>
        <w:t xml:space="preserve">, O. (2009). Width/length-weight and width length relationships for 8 crab species from north- Mediterranean coast of Turkey. Journal of Animal and Veterinary Advances. 8: 75-79. </w:t>
      </w:r>
    </w:p>
    <w:p w14:paraId="183EA422" w14:textId="2423FC10"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Silva, I.C, Alves, M.J., Paula, J. And Hawkins, S.J. (2010). Population differentiation of the shore crab </w:t>
      </w:r>
      <w:proofErr w:type="spellStart"/>
      <w:r w:rsidRPr="00C0245B">
        <w:rPr>
          <w:i/>
          <w:color w:val="auto"/>
          <w:szCs w:val="24"/>
        </w:rPr>
        <w:t>Carcinus</w:t>
      </w:r>
      <w:proofErr w:type="spellEnd"/>
      <w:r w:rsidRPr="00C0245B">
        <w:rPr>
          <w:i/>
          <w:color w:val="auto"/>
          <w:szCs w:val="24"/>
        </w:rPr>
        <w:t xml:space="preserve"> </w:t>
      </w:r>
      <w:proofErr w:type="spellStart"/>
      <w:r w:rsidRPr="00C0245B">
        <w:rPr>
          <w:i/>
          <w:color w:val="auto"/>
          <w:szCs w:val="24"/>
        </w:rPr>
        <w:t>maenas</w:t>
      </w:r>
      <w:proofErr w:type="spellEnd"/>
      <w:r w:rsidRPr="00C0245B">
        <w:rPr>
          <w:i/>
          <w:color w:val="auto"/>
          <w:szCs w:val="24"/>
        </w:rPr>
        <w:t xml:space="preserve"> </w:t>
      </w:r>
      <w:r w:rsidRPr="00C0245B">
        <w:rPr>
          <w:color w:val="auto"/>
          <w:szCs w:val="24"/>
        </w:rPr>
        <w:t>(Brachyura: Portunidae) on the southwest English coast based on genetic and morphometric analyses. Scientia Marina 74: 435–444.</w:t>
      </w:r>
    </w:p>
    <w:p w14:paraId="362B5E7B"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Snedecor, G. W. and Cochran W. G. (1967). Statistical methods applied to experiments in agriculture and biology: 1-534. (The Iowa State College Press, Ames, Iowa). </w:t>
      </w:r>
    </w:p>
    <w:p w14:paraId="38D45C04" w14:textId="77777777"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Soyinka, O.O. and Adekoya, O.Y. (2011). Occurrence, age, Growth and sex ratio of Mullets species in Lagos Lagoon. </w:t>
      </w:r>
      <w:r w:rsidRPr="00C0245B">
        <w:rPr>
          <w:i/>
          <w:color w:val="auto"/>
          <w:szCs w:val="24"/>
        </w:rPr>
        <w:t xml:space="preserve">Nigerian journal of Fisheries. </w:t>
      </w:r>
      <w:r w:rsidRPr="00C0245B">
        <w:rPr>
          <w:color w:val="auto"/>
          <w:szCs w:val="24"/>
        </w:rPr>
        <w:t xml:space="preserve">8(2), Pp 322-329. </w:t>
      </w:r>
    </w:p>
    <w:p w14:paraId="45DADC4C" w14:textId="1389AA63"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Srijaya, T.C., Pradeep, P.J., Mithun, S., Hassan, A., </w:t>
      </w:r>
      <w:proofErr w:type="spellStart"/>
      <w:r w:rsidRPr="00C0245B">
        <w:rPr>
          <w:color w:val="auto"/>
          <w:szCs w:val="24"/>
        </w:rPr>
        <w:t>Shaharom</w:t>
      </w:r>
      <w:proofErr w:type="spellEnd"/>
      <w:r w:rsidRPr="00C0245B">
        <w:rPr>
          <w:color w:val="auto"/>
          <w:szCs w:val="24"/>
        </w:rPr>
        <w:t>, F. and Chatterji, A. (2010). New record on the morphometric variations in the populations of horseshoe crab (</w:t>
      </w:r>
      <w:r w:rsidRPr="00C0245B">
        <w:rPr>
          <w:i/>
          <w:color w:val="auto"/>
          <w:szCs w:val="24"/>
        </w:rPr>
        <w:t xml:space="preserve">Carcinoscorpius </w:t>
      </w:r>
      <w:proofErr w:type="spellStart"/>
      <w:r w:rsidRPr="00C0245B">
        <w:rPr>
          <w:i/>
          <w:color w:val="auto"/>
          <w:szCs w:val="24"/>
        </w:rPr>
        <w:t>rotundicauda</w:t>
      </w:r>
      <w:proofErr w:type="spellEnd"/>
      <w:r w:rsidRPr="00C0245B">
        <w:rPr>
          <w:i/>
          <w:color w:val="auto"/>
          <w:szCs w:val="24"/>
        </w:rPr>
        <w:t xml:space="preserve"> </w:t>
      </w:r>
      <w:r w:rsidRPr="00C0245B">
        <w:rPr>
          <w:color w:val="auto"/>
          <w:szCs w:val="24"/>
        </w:rPr>
        <w:t>Latreille) obtained from two different ecological habitats of Peninsular Malaysia. Our Nature 8: 204–211. Technical Paper (234) 52P.</w:t>
      </w:r>
    </w:p>
    <w:p w14:paraId="1A7CB223" w14:textId="5B85FDCD" w:rsidR="007D610D" w:rsidRPr="00C0245B" w:rsidRDefault="00AB1E8A" w:rsidP="00C038A9">
      <w:pPr>
        <w:spacing w:before="240" w:after="0" w:line="276" w:lineRule="auto"/>
        <w:ind w:left="720" w:right="0" w:hanging="720"/>
        <w:rPr>
          <w:color w:val="auto"/>
          <w:szCs w:val="24"/>
        </w:rPr>
      </w:pPr>
      <w:r w:rsidRPr="00C0245B">
        <w:rPr>
          <w:color w:val="auto"/>
          <w:szCs w:val="24"/>
        </w:rPr>
        <w:t xml:space="preserve">Yeo, D. C. J., Ng, P. K. L., </w:t>
      </w:r>
      <w:proofErr w:type="spellStart"/>
      <w:r w:rsidRPr="00C0245B">
        <w:rPr>
          <w:color w:val="auto"/>
          <w:szCs w:val="24"/>
        </w:rPr>
        <w:t>Cumberlidge</w:t>
      </w:r>
      <w:proofErr w:type="spellEnd"/>
      <w:r w:rsidRPr="00C0245B">
        <w:rPr>
          <w:color w:val="auto"/>
          <w:szCs w:val="24"/>
        </w:rPr>
        <w:t xml:space="preserve">, N., Magalhães, C., Daniels, S. R. and Campos, M. R., (2008). A global assessment of freshwater crab diversity (Crustacea: Decapoda: Brachyura). In: Balian, E.V., </w:t>
      </w:r>
      <w:proofErr w:type="spellStart"/>
      <w:r w:rsidRPr="00C0245B">
        <w:rPr>
          <w:color w:val="auto"/>
          <w:szCs w:val="24"/>
        </w:rPr>
        <w:t>Lévequè</w:t>
      </w:r>
      <w:proofErr w:type="spellEnd"/>
      <w:r w:rsidRPr="00C0245B">
        <w:rPr>
          <w:color w:val="auto"/>
          <w:szCs w:val="24"/>
        </w:rPr>
        <w:t>, C., Segers, H., Martens, M. (Eds.), Freshwater Animal Diversity Assessment</w:t>
      </w:r>
      <w:r w:rsidR="003E6FFC" w:rsidRPr="00C0245B">
        <w:rPr>
          <w:color w:val="auto"/>
          <w:szCs w:val="24"/>
        </w:rPr>
        <w:t xml:space="preserve">. </w:t>
      </w:r>
      <w:proofErr w:type="spellStart"/>
      <w:r w:rsidR="003E6FFC" w:rsidRPr="00C0245B">
        <w:rPr>
          <w:color w:val="auto"/>
          <w:szCs w:val="24"/>
        </w:rPr>
        <w:t>Hydrobiologia</w:t>
      </w:r>
      <w:proofErr w:type="spellEnd"/>
      <w:r w:rsidR="003E6FFC" w:rsidRPr="00C0245B">
        <w:rPr>
          <w:color w:val="auto"/>
          <w:szCs w:val="24"/>
        </w:rPr>
        <w:t xml:space="preserve">. 595: 275–286. </w:t>
      </w:r>
      <w:r w:rsidRPr="00C0245B">
        <w:rPr>
          <w:rFonts w:eastAsia="Cambria"/>
          <w:color w:val="auto"/>
          <w:szCs w:val="24"/>
        </w:rPr>
        <w:t xml:space="preserve">Page </w:t>
      </w:r>
    </w:p>
    <w:sectPr w:rsidR="007D610D" w:rsidRPr="00C0245B" w:rsidSect="00B461F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C3941" w14:textId="77777777" w:rsidR="00567147" w:rsidRDefault="00567147">
      <w:pPr>
        <w:spacing w:after="0" w:line="240" w:lineRule="auto"/>
      </w:pPr>
      <w:r>
        <w:separator/>
      </w:r>
    </w:p>
  </w:endnote>
  <w:endnote w:type="continuationSeparator" w:id="0">
    <w:p w14:paraId="14DC872B" w14:textId="77777777" w:rsidR="00567147" w:rsidRDefault="0056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30B0" w14:textId="77777777" w:rsidR="007D610D" w:rsidRDefault="00AB1E8A">
    <w:pPr>
      <w:tabs>
        <w:tab w:val="center" w:pos="4676"/>
        <w:tab w:val="right" w:pos="9363"/>
      </w:tabs>
      <w:spacing w:after="2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3D902848" wp14:editId="5E6635F6">
              <wp:simplePos x="0" y="0"/>
              <wp:positionH relativeFrom="page">
                <wp:posOffset>896417</wp:posOffset>
              </wp:positionH>
              <wp:positionV relativeFrom="page">
                <wp:posOffset>9174175</wp:posOffset>
              </wp:positionV>
              <wp:extent cx="5981065" cy="56388"/>
              <wp:effectExtent l="0" t="0" r="0" b="0"/>
              <wp:wrapSquare wrapText="bothSides"/>
              <wp:docPr id="19003" name="Group 19003"/>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9989" name="Shape 19989"/>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9990" name="Shape 19990"/>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9003" style="width:470.95pt;height:4.44pt;position:absolute;mso-position-horizontal-relative:page;mso-position-horizontal:absolute;margin-left:70.584pt;mso-position-vertical-relative:page;margin-top:722.376pt;" coordsize="59810,563">
              <v:shape id="Shape 19991" style="position:absolute;width:59810;height:381;left:0;top:0;" coordsize="5981065,38100" path="m0,0l5981065,0l5981065,38100l0,38100l0,0">
                <v:stroke weight="0pt" endcap="flat" joinstyle="miter" miterlimit="10" on="false" color="#000000" opacity="0"/>
                <v:fill on="true" color="#622423"/>
              </v:shape>
              <v:shape id="Shape 19992"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1230F61D" wp14:editId="7B5E5E8B">
              <wp:simplePos x="0" y="0"/>
              <wp:positionH relativeFrom="page">
                <wp:posOffset>304800</wp:posOffset>
              </wp:positionH>
              <wp:positionV relativeFrom="page">
                <wp:posOffset>9749028</wp:posOffset>
              </wp:positionV>
              <wp:extent cx="7164324" cy="6096"/>
              <wp:effectExtent l="0" t="0" r="0" b="0"/>
              <wp:wrapSquare wrapText="bothSides"/>
              <wp:docPr id="19006" name="Group 1900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9993" name="Shape 199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9994" name="Shape 19994"/>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9995" name="Shape 19995"/>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9006" style="width:564.12pt;height:0.47998pt;position:absolute;mso-position-horizontal-relative:page;mso-position-horizontal:absolute;margin-left:24pt;mso-position-vertical-relative:page;margin-top:767.64pt;" coordsize="71643,60">
              <v:shape id="Shape 19996" style="position:absolute;width:91;height:91;left:0;top:0;" coordsize="9144,9144" path="m0,0l9144,0l9144,9144l0,9144l0,0">
                <v:stroke weight="0pt" endcap="flat" joinstyle="miter" miterlimit="10" on="false" color="#000000" opacity="0"/>
                <v:fill on="true" color="#00b050"/>
              </v:shape>
              <v:shape id="Shape 19997" style="position:absolute;width:71521;height:91;left:60;top:0;" coordsize="7152132,9144" path="m0,0l7152132,0l7152132,9144l0,9144l0,0">
                <v:stroke weight="0pt" endcap="flat" joinstyle="miter" miterlimit="10" on="false" color="#000000" opacity="0"/>
                <v:fill on="true" color="#00b050"/>
              </v:shape>
              <v:shape id="Shape 19998" style="position:absolute;width:91;height:91;left:71582;top:0;" coordsize="9144,9144" path="m0,0l9144,0l9144,9144l0,9144l0,0">
                <v:stroke weight="0pt" endcap="flat" joinstyle="miter" miterlimit="10" on="false" color="#000000" opacity="0"/>
                <v:fill on="true" color="#00b050"/>
              </v:shape>
              <w10:wrap type="square"/>
            </v:group>
          </w:pict>
        </mc:Fallback>
      </mc:AlternateContent>
    </w:r>
    <w:r>
      <w:rPr>
        <w:rFonts w:ascii="Cambria" w:eastAsia="Cambria" w:hAnsi="Cambria" w:cs="Cambria"/>
        <w:sz w:val="22"/>
        <w:u w:val="single" w:color="000000"/>
      </w:rPr>
      <w:t>www.ijaer.in</w:t>
    </w:r>
    <w:r>
      <w:rPr>
        <w:rFonts w:ascii="Cambria" w:eastAsia="Cambria" w:hAnsi="Cambria" w:cs="Cambria"/>
        <w:sz w:val="22"/>
      </w:rPr>
      <w:t xml:space="preserve"> </w:t>
    </w:r>
    <w:r>
      <w:rPr>
        <w:rFonts w:ascii="Cambria" w:eastAsia="Cambria" w:hAnsi="Cambria" w:cs="Cambria"/>
        <w:sz w:val="22"/>
      </w:rPr>
      <w:tab/>
    </w:r>
    <w:r>
      <w:rPr>
        <w:sz w:val="20"/>
      </w:rPr>
      <w:t>Copyright © IJAER 2022, All rights reserved</w:t>
    </w:r>
    <w:r>
      <w:rPr>
        <w:rFonts w:ascii="Cambria" w:eastAsia="Cambria" w:hAnsi="Cambria" w:cs="Cambria"/>
        <w:sz w:val="22"/>
      </w:rPr>
      <w:t xml:space="preserve"> </w:t>
    </w: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14:paraId="748F8908" w14:textId="77777777" w:rsidR="007D610D" w:rsidRDefault="00AB1E8A">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eastAsia="Arial" w:hAnsi="Arial" w:cs="Arial"/>
        <w:color w:val="AEAAAA" w:themeColor="background2" w:themeShade="BF"/>
      </w:rPr>
      <w:id w:val="611788614"/>
      <w:docPartObj>
        <w:docPartGallery w:val="Page Numbers (Bottom of Page)"/>
        <w:docPartUnique/>
      </w:docPartObj>
    </w:sdtPr>
    <w:sdtEndPr>
      <w:rPr>
        <w:rFonts w:ascii="Georgia" w:hAnsi="Georgia"/>
        <w:color w:val="auto"/>
      </w:rPr>
    </w:sdtEndPr>
    <w:sdtContent>
      <w:p w14:paraId="51009B68" w14:textId="77777777" w:rsidR="00B461F4" w:rsidRPr="00AC3E9F" w:rsidRDefault="00B461F4" w:rsidP="00B461F4">
        <w:pPr>
          <w:tabs>
            <w:tab w:val="center" w:pos="4680"/>
            <w:tab w:val="right" w:pos="9360"/>
          </w:tabs>
          <w:spacing w:after="0" w:line="240" w:lineRule="auto"/>
          <w:ind w:left="795"/>
          <w:rPr>
            <w:rFonts w:ascii="Arial" w:eastAsia="Arial" w:hAnsi="Arial" w:cs="Arial"/>
            <w:color w:val="AEAAAA" w:themeColor="background2" w:themeShade="BF"/>
          </w:rPr>
        </w:pPr>
      </w:p>
      <w:tbl>
        <w:tblPr>
          <w:tblStyle w:val="TableGrid1"/>
          <w:tblW w:w="9540" w:type="dxa"/>
          <w:tblInd w:w="99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B461F4" w:rsidRPr="00AC3E9F" w14:paraId="6B2436AD" w14:textId="77777777" w:rsidTr="003D0D8C">
          <w:trPr>
            <w:trHeight w:val="530"/>
          </w:trPr>
          <w:tc>
            <w:tcPr>
              <w:tcW w:w="9540" w:type="dxa"/>
            </w:tcPr>
            <w:p w14:paraId="1F56B3AF" w14:textId="77777777" w:rsidR="00B461F4" w:rsidRPr="00AC3E9F" w:rsidRDefault="00B461F4" w:rsidP="00B461F4">
              <w:pPr>
                <w:tabs>
                  <w:tab w:val="center" w:pos="4680"/>
                  <w:tab w:val="right" w:pos="9360"/>
                  <w:tab w:val="right" w:pos="10574"/>
                </w:tabs>
                <w:spacing w:after="0" w:line="240" w:lineRule="auto"/>
                <w:ind w:left="0" w:firstLine="0"/>
                <w:rPr>
                  <w:rFonts w:ascii="Arial" w:eastAsia="Arial" w:hAnsi="Arial" w:cs="Arial"/>
                  <w:noProof/>
                  <w:color w:val="auto"/>
                  <w:sz w:val="18"/>
                </w:rPr>
              </w:pPr>
              <w:r w:rsidRPr="00AC3E9F">
                <w:rPr>
                  <w:rFonts w:ascii="Arial" w:eastAsia="Arial" w:hAnsi="Arial" w:cs="Arial"/>
                  <w:color w:val="auto"/>
                </w:rPr>
                <w:t xml:space="preserve">  | ISSN:</w:t>
              </w:r>
              <w:r w:rsidRPr="00AC3E9F">
                <w:rPr>
                  <w:rFonts w:ascii="Tahoma" w:eastAsia="Arial" w:hAnsi="Tahoma" w:cs="Tahoma"/>
                  <w:color w:val="404040"/>
                  <w:sz w:val="17"/>
                  <w:szCs w:val="17"/>
                  <w:shd w:val="clear" w:color="auto" w:fill="FFFFFF"/>
                </w:rPr>
                <w:t xml:space="preserve"> </w:t>
              </w:r>
              <w:r w:rsidRPr="00266D5A">
                <w:rPr>
                  <w:rFonts w:ascii="Arial" w:eastAsia="Arial" w:hAnsi="Arial" w:cs="Arial"/>
                  <w:color w:val="auto"/>
                </w:rPr>
                <w:t>3065-0437</w:t>
              </w:r>
              <w:r w:rsidRPr="00AC3E9F">
                <w:rPr>
                  <w:rFonts w:ascii="Arial" w:eastAsia="Arial" w:hAnsi="Arial" w:cs="Arial"/>
                  <w:color w:val="auto"/>
                </w:rPr>
                <w:tab/>
              </w:r>
              <w:r w:rsidRPr="00AC3E9F">
                <w:rPr>
                  <w:rFonts w:ascii="Arial" w:eastAsia="Arial" w:hAnsi="Arial" w:cs="Arial"/>
                  <w:color w:val="auto"/>
                </w:rPr>
                <w:tab/>
              </w:r>
              <w:r w:rsidRPr="00AC3E9F">
                <w:rPr>
                  <w:rFonts w:ascii="Arial" w:eastAsia="Arial" w:hAnsi="Arial" w:cs="Arial"/>
                  <w:color w:val="auto"/>
                  <w:sz w:val="18"/>
                </w:rPr>
                <w:t xml:space="preserve">Page | </w:t>
              </w:r>
              <w:r w:rsidRPr="00AC3E9F">
                <w:rPr>
                  <w:rFonts w:ascii="Arial" w:eastAsia="Arial" w:hAnsi="Arial" w:cs="Arial"/>
                  <w:color w:val="auto"/>
                  <w:sz w:val="18"/>
                </w:rPr>
                <w:fldChar w:fldCharType="begin"/>
              </w:r>
              <w:r w:rsidRPr="00AC3E9F">
                <w:rPr>
                  <w:rFonts w:ascii="Arial" w:eastAsia="Arial" w:hAnsi="Arial" w:cs="Arial"/>
                  <w:color w:val="auto"/>
                  <w:sz w:val="18"/>
                </w:rPr>
                <w:instrText xml:space="preserve"> PAGE   \* MERGEFORMAT </w:instrText>
              </w:r>
              <w:r w:rsidRPr="00AC3E9F">
                <w:rPr>
                  <w:rFonts w:ascii="Arial" w:eastAsia="Arial" w:hAnsi="Arial" w:cs="Arial"/>
                  <w:color w:val="auto"/>
                  <w:sz w:val="18"/>
                </w:rPr>
                <w:fldChar w:fldCharType="separate"/>
              </w:r>
              <w:r>
                <w:rPr>
                  <w:rFonts w:ascii="Arial" w:eastAsia="Arial" w:hAnsi="Arial" w:cs="Arial"/>
                  <w:color w:val="auto"/>
                  <w:sz w:val="18"/>
                </w:rPr>
                <w:t>1</w:t>
              </w:r>
              <w:r w:rsidRPr="00AC3E9F">
                <w:rPr>
                  <w:rFonts w:ascii="Arial" w:eastAsia="Arial" w:hAnsi="Arial" w:cs="Arial"/>
                  <w:noProof/>
                  <w:color w:val="auto"/>
                  <w:sz w:val="18"/>
                </w:rPr>
                <w:fldChar w:fldCharType="end"/>
              </w:r>
            </w:p>
            <w:p w14:paraId="5C37FE50" w14:textId="77777777" w:rsidR="00B461F4" w:rsidRPr="00AC3E9F" w:rsidRDefault="00B461F4" w:rsidP="00B461F4">
              <w:pPr>
                <w:tabs>
                  <w:tab w:val="center" w:pos="4680"/>
                  <w:tab w:val="right" w:pos="9360"/>
                  <w:tab w:val="right" w:pos="10574"/>
                </w:tabs>
                <w:spacing w:after="0" w:line="240" w:lineRule="auto"/>
                <w:ind w:left="0" w:firstLine="0"/>
                <w:rPr>
                  <w:rFonts w:ascii="Arial" w:eastAsia="Arial" w:hAnsi="Arial" w:cs="Arial"/>
                  <w:color w:val="auto"/>
                </w:rPr>
              </w:pPr>
            </w:p>
          </w:tc>
        </w:tr>
      </w:tbl>
      <w:p w14:paraId="67526F1A" w14:textId="77777777" w:rsidR="00B461F4" w:rsidRPr="00AC3E9F" w:rsidRDefault="00B461F4" w:rsidP="00B461F4">
        <w:pPr>
          <w:tabs>
            <w:tab w:val="center" w:pos="4680"/>
            <w:tab w:val="left" w:pos="7650"/>
            <w:tab w:val="right" w:pos="9360"/>
          </w:tabs>
          <w:spacing w:after="0" w:line="240" w:lineRule="auto"/>
          <w:ind w:left="0" w:firstLine="0"/>
          <w:rPr>
            <w:rFonts w:ascii="Arial" w:eastAsia="Arial" w:hAnsi="Arial" w:cs="Arial"/>
            <w:color w:val="AEAAAA" w:themeColor="background2" w:themeShade="BF"/>
            <w:sz w:val="18"/>
          </w:rPr>
        </w:pPr>
        <w:r w:rsidRPr="00AC3E9F">
          <w:rPr>
            <w:rFonts w:ascii="Arial" w:eastAsia="Arial" w:hAnsi="Arial" w:cs="Arial"/>
            <w:noProof/>
          </w:rPr>
          <mc:AlternateContent>
            <mc:Choice Requires="wps">
              <w:drawing>
                <wp:anchor distT="0" distB="0" distL="114300" distR="114300" simplePos="0" relativeHeight="251692032" behindDoc="0" locked="0" layoutInCell="1" allowOverlap="1" wp14:anchorId="2F08E315" wp14:editId="02FC6EAE">
                  <wp:simplePos x="0" y="0"/>
                  <wp:positionH relativeFrom="margin">
                    <wp:posOffset>5648325</wp:posOffset>
                  </wp:positionH>
                  <wp:positionV relativeFrom="paragraph">
                    <wp:posOffset>10160</wp:posOffset>
                  </wp:positionV>
                  <wp:extent cx="1666875" cy="247650"/>
                  <wp:effectExtent l="0" t="0" r="0" b="0"/>
                  <wp:wrapNone/>
                  <wp:docPr id="26" name="Rectangle 26"/>
                  <wp:cNvGraphicFramePr/>
                  <a:graphic xmlns:a="http://schemas.openxmlformats.org/drawingml/2006/main">
                    <a:graphicData uri="http://schemas.microsoft.com/office/word/2010/wordprocessingShape">
                      <wps:wsp>
                        <wps:cNvSpPr/>
                        <wps:spPr>
                          <a:xfrm>
                            <a:off x="0" y="0"/>
                            <a:ext cx="1666875" cy="247650"/>
                          </a:xfrm>
                          <a:prstGeom prst="rect">
                            <a:avLst/>
                          </a:prstGeom>
                          <a:ln>
                            <a:noFill/>
                          </a:ln>
                        </wps:spPr>
                        <wps:txbx>
                          <w:txbxContent>
                            <w:p w14:paraId="472B9968" w14:textId="03B2B2BB" w:rsidR="00B461F4" w:rsidRPr="007A772E" w:rsidRDefault="00B461F4" w:rsidP="00B461F4">
                              <w:pPr>
                                <w:tabs>
                                  <w:tab w:val="left" w:pos="1170"/>
                                </w:tabs>
                                <w:spacing w:after="0" w:line="276" w:lineRule="auto"/>
                                <w:ind w:left="0" w:right="915" w:firstLine="0"/>
                                <w:jc w:val="center"/>
                                <w:rPr>
                                  <w:rFonts w:ascii="Georgia" w:hAnsi="Georgia"/>
                                  <w:color w:val="FFFFFF" w:themeColor="background1"/>
                                  <w:sz w:val="18"/>
                                </w:rPr>
                              </w:pPr>
                              <w:r w:rsidRPr="007A772E">
                                <w:rPr>
                                  <w:rFonts w:ascii="Georgia" w:hAnsi="Georgia"/>
                                  <w:color w:val="FFFFFF" w:themeColor="background1"/>
                                  <w:sz w:val="18"/>
                                </w:rPr>
                                <w:t>Vol: 11 N0: 0</w:t>
                              </w:r>
                              <w:r>
                                <w:rPr>
                                  <w:rFonts w:ascii="Georgia" w:hAnsi="Georgia"/>
                                  <w:color w:val="FFFFFF" w:themeColor="background1"/>
                                  <w:sz w:val="18"/>
                                </w:rPr>
                                <w:t>2</w:t>
                              </w: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F08E315" id="Rectangle 26" o:spid="_x0000_s1068" style="position:absolute;left:0;text-align:left;margin-left:444.75pt;margin-top:.8pt;width:131.25pt;height:1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" filled="f" stroked="f">
                  <v:textbox inset="0,0,0,0">
                    <w:txbxContent>
                      <w:p w14:paraId="472B9968" w14:textId="03B2B2BB" w:rsidR="00B461F4" w:rsidRPr="007A772E" w:rsidRDefault="00B461F4" w:rsidP="00B461F4">
                        <w:pPr>
                          <w:tabs>
                            <w:tab w:val="left" w:pos="1170"/>
                          </w:tabs>
                          <w:spacing w:after="0" w:line="276" w:lineRule="auto"/>
                          <w:ind w:left="0" w:right="915" w:firstLine="0"/>
                          <w:jc w:val="center"/>
                          <w:rPr>
                            <w:rFonts w:ascii="Georgia" w:hAnsi="Georgia"/>
                            <w:color w:val="FFFFFF" w:themeColor="background1"/>
                            <w:sz w:val="18"/>
                          </w:rPr>
                        </w:pPr>
                        <w:r w:rsidRPr="007A772E">
                          <w:rPr>
                            <w:rFonts w:ascii="Georgia" w:hAnsi="Georgia"/>
                            <w:color w:val="FFFFFF" w:themeColor="background1"/>
                            <w:sz w:val="18"/>
                          </w:rPr>
                          <w:t>Vol: 11 N0: 0</w:t>
                        </w:r>
                        <w:r>
                          <w:rPr>
                            <w:rFonts w:ascii="Georgia" w:hAnsi="Georgia"/>
                            <w:color w:val="FFFFFF" w:themeColor="background1"/>
                            <w:sz w:val="18"/>
                          </w:rPr>
                          <w:t>2</w:t>
                        </w:r>
                      </w:p>
                    </w:txbxContent>
                  </v:textbox>
                  <w10:wrap anchorx="margin"/>
                </v:rect>
              </w:pict>
            </mc:Fallback>
          </mc:AlternateContent>
        </w:r>
        <w:r w:rsidRPr="00AC3E9F">
          <w:rPr>
            <w:rFonts w:ascii="Arial" w:eastAsia="Arial" w:hAnsi="Arial" w:cs="Arial"/>
            <w:noProof/>
            <w:color w:val="AEAAAA" w:themeColor="background2" w:themeShade="BF"/>
            <w:sz w:val="18"/>
          </w:rPr>
          <w:drawing>
            <wp:inline distT="0" distB="0" distL="0" distR="0" wp14:anchorId="292EB8B8" wp14:editId="00712478">
              <wp:extent cx="6645275" cy="257175"/>
              <wp:effectExtent l="0" t="0" r="317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257175"/>
                      </a:xfrm>
                      <a:prstGeom prst="rect">
                        <a:avLst/>
                      </a:prstGeom>
                      <a:noFill/>
                    </pic:spPr>
                  </pic:pic>
                </a:graphicData>
              </a:graphic>
            </wp:inline>
          </w:drawing>
        </w:r>
      </w:p>
      <w:p w14:paraId="607D13C8" w14:textId="77777777" w:rsidR="00B461F4" w:rsidRPr="00AC3E9F" w:rsidRDefault="00B461F4" w:rsidP="00B461F4">
        <w:pPr>
          <w:tabs>
            <w:tab w:val="center" w:pos="4680"/>
            <w:tab w:val="right" w:pos="9360"/>
          </w:tabs>
          <w:spacing w:after="0" w:line="240" w:lineRule="auto"/>
          <w:ind w:left="4860" w:firstLine="0"/>
          <w:rPr>
            <w:rFonts w:ascii="Arial" w:eastAsia="Arial" w:hAnsi="Arial" w:cs="Arial"/>
            <w:color w:val="AEAAAA" w:themeColor="background2" w:themeShade="BF"/>
            <w:sz w:val="18"/>
          </w:rPr>
        </w:pPr>
        <w:r w:rsidRPr="00AC3E9F">
          <w:rPr>
            <w:rFonts w:ascii="Arial" w:eastAsia="Arial" w:hAnsi="Arial" w:cs="Arial"/>
            <w:noProof/>
          </w:rPr>
          <mc:AlternateContent>
            <mc:Choice Requires="wps">
              <w:drawing>
                <wp:anchor distT="0" distB="0" distL="114300" distR="114300" simplePos="0" relativeHeight="251689984" behindDoc="0" locked="0" layoutInCell="1" allowOverlap="1" wp14:anchorId="0F90CDDD" wp14:editId="41364897">
                  <wp:simplePos x="0" y="0"/>
                  <wp:positionH relativeFrom="margin">
                    <wp:posOffset>4343400</wp:posOffset>
                  </wp:positionH>
                  <wp:positionV relativeFrom="paragraph">
                    <wp:posOffset>53340</wp:posOffset>
                  </wp:positionV>
                  <wp:extent cx="2286000" cy="266700"/>
                  <wp:effectExtent l="0" t="0" r="0" b="0"/>
                  <wp:wrapNone/>
                  <wp:docPr id="7" name="Rectangle 7"/>
                  <wp:cNvGraphicFramePr/>
                  <a:graphic xmlns:a="http://schemas.openxmlformats.org/drawingml/2006/main">
                    <a:graphicData uri="http://schemas.microsoft.com/office/word/2010/wordprocessingShape">
                      <wps:wsp>
                        <wps:cNvSpPr/>
                        <wps:spPr>
                          <a:xfrm>
                            <a:off x="0" y="0"/>
                            <a:ext cx="2286000" cy="266700"/>
                          </a:xfrm>
                          <a:prstGeom prst="rect">
                            <a:avLst/>
                          </a:prstGeom>
                          <a:ln>
                            <a:noFill/>
                          </a:ln>
                        </wps:spPr>
                        <wps:txbx>
                          <w:txbxContent>
                            <w:p w14:paraId="6288376F" w14:textId="77777777" w:rsidR="00B461F4" w:rsidRPr="00725ADD" w:rsidRDefault="00B461F4" w:rsidP="00B461F4">
                              <w:pPr>
                                <w:spacing w:after="0" w:line="276" w:lineRule="auto"/>
                                <w:ind w:left="0" w:firstLine="0"/>
                                <w:jc w:val="center"/>
                                <w:rPr>
                                  <w:rFonts w:ascii="Georgia" w:hAnsi="Georgia"/>
                                </w:rPr>
                              </w:pPr>
                              <w:r w:rsidRPr="00113723">
                                <w:rPr>
                                  <w:color w:val="FFFFFF" w:themeColor="background1"/>
                                </w:rPr>
                                <w:t>https://keithpub.com/</w:t>
                              </w:r>
                              <w:r w:rsidRPr="00725ADD">
                                <w:rPr>
                                  <w:color w:val="FFFFFF" w:themeColor="background1"/>
                                </w:rPr>
                                <w:t xml:space="preserve"> | ©2023</w:t>
                              </w:r>
                              <w:r>
                                <w:rPr>
                                  <w:color w:val="FFFFFF" w:themeColor="background1"/>
                                </w:rPr>
                                <w:t xml:space="preserve"> CJET</w:t>
                              </w:r>
                              <w:r w:rsidRPr="00725ADD">
                                <w:rPr>
                                  <w:color w:val="FFFFFF" w:themeColor="background1"/>
                                </w:rPr>
                                <w:t xml:space="preserve"> |</w:t>
                              </w: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F90CDDD" id="Rectangle 7" o:spid="_x0000_s1069" style="position:absolute;left:0;text-align:left;margin-left:342pt;margin-top:4.2pt;width:180pt;height: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" filled="f" stroked="f">
                  <v:textbox inset="0,0,0,0">
                    <w:txbxContent>
                      <w:p w14:paraId="6288376F" w14:textId="77777777" w:rsidR="00B461F4" w:rsidRPr="00725ADD" w:rsidRDefault="00B461F4" w:rsidP="00B461F4">
                        <w:pPr>
                          <w:spacing w:after="0" w:line="276" w:lineRule="auto"/>
                          <w:ind w:left="0" w:firstLine="0"/>
                          <w:jc w:val="center"/>
                          <w:rPr>
                            <w:rFonts w:ascii="Georgia" w:hAnsi="Georgia"/>
                          </w:rPr>
                        </w:pPr>
                        <w:r w:rsidRPr="00113723">
                          <w:rPr>
                            <w:color w:val="FFFFFF" w:themeColor="background1"/>
                          </w:rPr>
                          <w:t>https://keithpub.com/</w:t>
                        </w:r>
                        <w:r w:rsidRPr="00725ADD">
                          <w:rPr>
                            <w:color w:val="FFFFFF" w:themeColor="background1"/>
                          </w:rPr>
                          <w:t xml:space="preserve"> | ©2023</w:t>
                        </w:r>
                        <w:r>
                          <w:rPr>
                            <w:color w:val="FFFFFF" w:themeColor="background1"/>
                          </w:rPr>
                          <w:t xml:space="preserve"> CJET</w:t>
                        </w:r>
                        <w:r w:rsidRPr="00725ADD">
                          <w:rPr>
                            <w:color w:val="FFFFFF" w:themeColor="background1"/>
                          </w:rPr>
                          <w:t xml:space="preserve"> |</w:t>
                        </w:r>
                      </w:p>
                    </w:txbxContent>
                  </v:textbox>
                  <w10:wrap anchorx="margin"/>
                </v:rect>
              </w:pict>
            </mc:Fallback>
          </mc:AlternateContent>
        </w:r>
        <w:r w:rsidRPr="00AC3E9F">
          <w:rPr>
            <w:rFonts w:ascii="Arial" w:eastAsia="Arial" w:hAnsi="Arial" w:cs="Arial"/>
            <w:noProof/>
            <w:color w:val="AEAAAA" w:themeColor="background2" w:themeShade="BF"/>
            <w:sz w:val="18"/>
          </w:rPr>
          <w:drawing>
            <wp:inline distT="0" distB="0" distL="0" distR="0" wp14:anchorId="5A8B9BC3" wp14:editId="38E37456">
              <wp:extent cx="3559175" cy="238125"/>
              <wp:effectExtent l="0" t="0" r="3175" b="9525"/>
              <wp:docPr id="31593" name="Picture 3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9175" cy="238125"/>
                      </a:xfrm>
                      <a:prstGeom prst="rect">
                        <a:avLst/>
                      </a:prstGeom>
                      <a:noFill/>
                    </pic:spPr>
                  </pic:pic>
                </a:graphicData>
              </a:graphic>
            </wp:inline>
          </w:drawing>
        </w:r>
      </w:p>
      <w:p w14:paraId="396CC99B" w14:textId="77777777" w:rsidR="00B461F4" w:rsidRPr="00AC3E9F" w:rsidRDefault="00B461F4" w:rsidP="00B461F4">
        <w:pPr>
          <w:tabs>
            <w:tab w:val="center" w:pos="4680"/>
            <w:tab w:val="right" w:pos="9360"/>
          </w:tabs>
          <w:spacing w:after="0" w:line="240" w:lineRule="auto"/>
          <w:ind w:left="8010" w:firstLine="0"/>
          <w:rPr>
            <w:rFonts w:ascii="Arial" w:eastAsia="Arial" w:hAnsi="Arial" w:cs="Arial"/>
            <w:color w:val="AEAAAA" w:themeColor="background2" w:themeShade="BF"/>
            <w:sz w:val="4"/>
          </w:rPr>
        </w:pPr>
      </w:p>
      <w:p w14:paraId="1D7F1302" w14:textId="77777777" w:rsidR="00B461F4" w:rsidRPr="00AC3E9F" w:rsidRDefault="00B461F4" w:rsidP="00B461F4">
        <w:pPr>
          <w:tabs>
            <w:tab w:val="left" w:pos="3165"/>
            <w:tab w:val="left" w:pos="10170"/>
          </w:tabs>
          <w:spacing w:after="0" w:line="240" w:lineRule="auto"/>
          <w:ind w:left="0" w:firstLine="0"/>
          <w:jc w:val="right"/>
          <w:rPr>
            <w:rFonts w:ascii="Georgia" w:eastAsia="Arial" w:hAnsi="Georgia" w:cs="Arial"/>
            <w:color w:val="auto"/>
          </w:rPr>
        </w:pPr>
        <w:r w:rsidRPr="00AC3E9F">
          <w:rPr>
            <w:rFonts w:ascii="Georgia" w:eastAsia="Calibri" w:hAnsi="Georgia" w:cstheme="majorHAnsi"/>
            <w:noProof/>
            <w:color w:val="auto"/>
            <w:sz w:val="28"/>
          </w:rPr>
          <mc:AlternateContent>
            <mc:Choice Requires="wpg">
              <w:drawing>
                <wp:anchor distT="0" distB="0" distL="114300" distR="114300" simplePos="0" relativeHeight="251691008" behindDoc="0" locked="0" layoutInCell="1" allowOverlap="1" wp14:anchorId="08F2E1AF" wp14:editId="68C8B344">
                  <wp:simplePos x="0" y="0"/>
                  <wp:positionH relativeFrom="page">
                    <wp:posOffset>7391400</wp:posOffset>
                  </wp:positionH>
                  <wp:positionV relativeFrom="page">
                    <wp:posOffset>9702800</wp:posOffset>
                  </wp:positionV>
                  <wp:extent cx="514401" cy="514410"/>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514401" cy="514410"/>
                            <a:chOff x="0" y="0"/>
                            <a:chExt cx="514401" cy="514410"/>
                          </a:xfrm>
                        </wpg:grpSpPr>
                        <wps:wsp>
                          <wps:cNvPr id="12" name="Shape 31540"/>
                          <wps:cNvSpPr/>
                          <wps:spPr>
                            <a:xfrm>
                              <a:off x="0" y="0"/>
                              <a:ext cx="514401" cy="514410"/>
                            </a:xfrm>
                            <a:custGeom>
                              <a:avLst/>
                              <a:gdLst/>
                              <a:ahLst/>
                              <a:cxnLst/>
                              <a:rect l="0" t="0" r="0" b="0"/>
                              <a:pathLst>
                                <a:path w="514401" h="514410">
                                  <a:moveTo>
                                    <a:pt x="280923" y="0"/>
                                  </a:moveTo>
                                  <a:lnTo>
                                    <a:pt x="514401" y="0"/>
                                  </a:lnTo>
                                  <a:lnTo>
                                    <a:pt x="0" y="514410"/>
                                  </a:lnTo>
                                  <a:lnTo>
                                    <a:pt x="0" y="280923"/>
                                  </a:lnTo>
                                  <a:lnTo>
                                    <a:pt x="280923" y="0"/>
                                  </a:lnTo>
                                  <a:close/>
                                </a:path>
                              </a:pathLst>
                            </a:custGeom>
                            <a:solidFill>
                              <a:srgbClr val="005691"/>
                            </a:solidFill>
                            <a:ln w="0" cap="flat">
                              <a:noFill/>
                              <a:miter lim="127000"/>
                            </a:ln>
                            <a:effectLst/>
                          </wps:spPr>
                          <wps:bodyPr/>
                        </wps:wsp>
                      </wpg:wgp>
                    </a:graphicData>
                  </a:graphic>
                </wp:anchor>
              </w:drawing>
            </mc:Choice>
            <mc:Fallback>
              <w:pict>
                <v:group w14:anchorId="4DF894C1" id="Group 11" o:spid="_x0000_s1026" style="position:absolute;margin-left:582pt;margin-top:764pt;width:40.5pt;height:40.5pt;z-index:251691008;mso-position-horizontal-relative:page;mso-position-vertical-relative:page" coordsize="514401,51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">
                  <v:shape id="Shape 31540" o:spid="_x0000_s1027" style="position:absolute;width:514401;height:514410;visibility:visible;mso-wrap-style:square;v-text-anchor:top" coordsize="514401,51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" path="m280923,l514401,,,514410,,280923,280923,xe" fillcolor="#005691" stroked="f" strokeweight="0">
                    <v:stroke miterlimit="83231f" joinstyle="miter"/>
                    <v:path arrowok="t" textboxrect="0,0,514401,514410"/>
                  </v:shape>
                  <w10:wrap type="square" anchorx="page" anchory="page"/>
                </v:group>
              </w:pict>
            </mc:Fallback>
          </mc:AlternateContent>
        </w:r>
        <w:r w:rsidRPr="00AC3E9F">
          <w:rPr>
            <w:rFonts w:ascii="Georgia" w:eastAsia="Arial" w:hAnsi="Georgia" w:cs="Arial"/>
            <w:color w:val="auto"/>
          </w:rPr>
          <w:tab/>
          <w:t>Published by Keith Publication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34CD8" w14:textId="31450184" w:rsidR="000C46BE" w:rsidRPr="00800B2F" w:rsidRDefault="000C46BE" w:rsidP="00800B2F">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9C026" w14:textId="77777777" w:rsidR="00567147" w:rsidRDefault="00567147">
      <w:pPr>
        <w:spacing w:after="0" w:line="240" w:lineRule="auto"/>
      </w:pPr>
      <w:r>
        <w:separator/>
      </w:r>
    </w:p>
  </w:footnote>
  <w:footnote w:type="continuationSeparator" w:id="0">
    <w:p w14:paraId="502A0AC2" w14:textId="77777777" w:rsidR="00567147" w:rsidRDefault="00567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9BD7" w14:textId="77777777" w:rsidR="007D610D" w:rsidRDefault="00AB1E8A">
    <w:pPr>
      <w:spacing w:after="103" w:line="259" w:lineRule="auto"/>
      <w:ind w:left="1867" w:righ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6A1D248" wp14:editId="490CDF89">
              <wp:simplePos x="0" y="0"/>
              <wp:positionH relativeFrom="page">
                <wp:posOffset>896417</wp:posOffset>
              </wp:positionH>
              <wp:positionV relativeFrom="page">
                <wp:posOffset>1281938</wp:posOffset>
              </wp:positionV>
              <wp:extent cx="5981065" cy="6096"/>
              <wp:effectExtent l="0" t="0" r="0" b="0"/>
              <wp:wrapSquare wrapText="bothSides"/>
              <wp:docPr id="18964" name="Group 1896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9927" name="Shape 1992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v:group id="Group 18964" style="width:470.95pt;height:0.47998pt;position:absolute;mso-position-horizontal-relative:page;mso-position-horizontal:absolute;margin-left:70.584pt;mso-position-vertical-relative:page;margin-top:100.94pt;" coordsize="59810,60">
              <v:shape id="Shape 19928" style="position:absolute;width:59810;height:91;left:0;top:0;" coordsize="5981065,9144" path="m0,0l5981065,0l5981065,9144l0,9144l0,0">
                <v:stroke weight="0pt" endcap="flat" joinstyle="miter" miterlimit="10" on="false" color="#000000" opacity="0"/>
                <v:fill on="true" color="#a5a5a5"/>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DE85A46" wp14:editId="25DBD831">
              <wp:simplePos x="0" y="0"/>
              <wp:positionH relativeFrom="page">
                <wp:posOffset>304800</wp:posOffset>
              </wp:positionH>
              <wp:positionV relativeFrom="page">
                <wp:posOffset>304800</wp:posOffset>
              </wp:positionV>
              <wp:extent cx="7164324" cy="6096"/>
              <wp:effectExtent l="0" t="0" r="0" b="0"/>
              <wp:wrapSquare wrapText="bothSides"/>
              <wp:docPr id="18966" name="Group 18966"/>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19929" name="Shape 199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9930" name="Shape 19930"/>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9931" name="Shape 19931"/>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8966" style="width:564.12pt;height:0.47998pt;position:absolute;mso-position-horizontal-relative:page;mso-position-horizontal:absolute;margin-left:24pt;mso-position-vertical-relative:page;margin-top:24pt;" coordsize="71643,60">
              <v:shape id="Shape 19932" style="position:absolute;width:91;height:91;left:0;top:0;" coordsize="9144,9144" path="m0,0l9144,0l9144,9144l0,9144l0,0">
                <v:stroke weight="0pt" endcap="flat" joinstyle="miter" miterlimit="10" on="false" color="#000000" opacity="0"/>
                <v:fill on="true" color="#00b050"/>
              </v:shape>
              <v:shape id="Shape 19933" style="position:absolute;width:71521;height:91;left:60;top:0;" coordsize="7152132,9144" path="m0,0l7152132,0l7152132,9144l0,9144l0,0">
                <v:stroke weight="0pt" endcap="flat" joinstyle="miter" miterlimit="10" on="false" color="#000000" opacity="0"/>
                <v:fill on="true" color="#00b050"/>
              </v:shape>
              <v:shape id="Shape 19934" style="position:absolute;width:91;height:91;left:71582;top:0;" coordsize="9144,9144" path="m0,0l9144,0l9144,9144l0,9144l0,0">
                <v:stroke weight="0pt" endcap="flat" joinstyle="miter" miterlimit="10" on="false" color="#000000" opacity="0"/>
                <v:fill on="true" color="#00b050"/>
              </v:shape>
              <w10:wrap type="square"/>
            </v:group>
          </w:pict>
        </mc:Fallback>
      </mc:AlternateContent>
    </w:r>
    <w:r>
      <w:rPr>
        <w:rFonts w:ascii="Calibri" w:eastAsia="Calibri" w:hAnsi="Calibri" w:cs="Calibri"/>
        <w:b/>
        <w:i/>
        <w:color w:val="4F6228"/>
        <w:sz w:val="28"/>
      </w:rPr>
      <w:t>International Journal of Agriculture and Environmental Research</w:t>
    </w:r>
    <w:r>
      <w:rPr>
        <w:rFonts w:ascii="Calibri" w:eastAsia="Calibri" w:hAnsi="Calibri" w:cs="Calibri"/>
        <w:b/>
        <w:color w:val="1F497D"/>
        <w:sz w:val="28"/>
      </w:rPr>
      <w:t xml:space="preserve"> </w:t>
    </w:r>
  </w:p>
  <w:p w14:paraId="008F66A5" w14:textId="77777777" w:rsidR="007D610D" w:rsidRDefault="00AB1E8A">
    <w:pPr>
      <w:spacing w:after="121" w:line="259" w:lineRule="auto"/>
      <w:ind w:left="0" w:right="1" w:firstLine="0"/>
      <w:jc w:val="right"/>
    </w:pPr>
    <w:r>
      <w:rPr>
        <w:rFonts w:ascii="Calibri" w:eastAsia="Calibri" w:hAnsi="Calibri" w:cs="Calibri"/>
        <w:color w:val="76923C"/>
      </w:rPr>
      <w:t>ISSN: 2455-6939</w:t>
    </w:r>
    <w:r>
      <w:rPr>
        <w:rFonts w:ascii="Calibri" w:eastAsia="Calibri" w:hAnsi="Calibri" w:cs="Calibri"/>
        <w:color w:val="4F81BD"/>
        <w:sz w:val="22"/>
      </w:rPr>
      <w:t xml:space="preserve"> </w:t>
    </w:r>
  </w:p>
  <w:p w14:paraId="18616BC3" w14:textId="77777777" w:rsidR="007D610D" w:rsidRDefault="00AB1E8A">
    <w:pPr>
      <w:spacing w:after="167" w:line="259" w:lineRule="auto"/>
      <w:ind w:left="0" w:right="0" w:firstLine="0"/>
      <w:jc w:val="right"/>
    </w:pPr>
    <w:r>
      <w:rPr>
        <w:rFonts w:ascii="Calibri" w:eastAsia="Calibri" w:hAnsi="Calibri" w:cs="Calibri"/>
        <w:sz w:val="22"/>
      </w:rPr>
      <w:t xml:space="preserve">Volume: 08, Issue: 01 "January-February 2022" </w:t>
    </w:r>
  </w:p>
  <w:p w14:paraId="6C6FC492" w14:textId="77777777" w:rsidR="007D610D" w:rsidRDefault="00AB1E8A">
    <w:pPr>
      <w:spacing w:after="0" w:line="259" w:lineRule="auto"/>
      <w:ind w:left="0" w:right="0" w:firstLine="0"/>
      <w:jc w:val="left"/>
    </w:pPr>
    <w:r>
      <w:rPr>
        <w:rFonts w:ascii="Calibri" w:eastAsia="Calibri" w:hAnsi="Calibri" w:cs="Calibri"/>
        <w:sz w:val="22"/>
      </w:rPr>
      <w:t xml:space="preserve"> </w:t>
    </w:r>
  </w:p>
  <w:p w14:paraId="16D50B3E" w14:textId="77777777" w:rsidR="007D610D" w:rsidRDefault="00AB1E8A">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7E01A271" wp14:editId="1FC1D6AB">
              <wp:simplePos x="0" y="0"/>
              <wp:positionH relativeFrom="page">
                <wp:posOffset>304800</wp:posOffset>
              </wp:positionH>
              <wp:positionV relativeFrom="page">
                <wp:posOffset>310897</wp:posOffset>
              </wp:positionV>
              <wp:extent cx="7164324" cy="9438132"/>
              <wp:effectExtent l="0" t="0" r="0" b="0"/>
              <wp:wrapNone/>
              <wp:docPr id="18987" name="Group 18987"/>
              <wp:cNvGraphicFramePr/>
              <a:graphic xmlns:a="http://schemas.openxmlformats.org/drawingml/2006/main">
                <a:graphicData uri="http://schemas.microsoft.com/office/word/2010/wordprocessingGroup">
                  <wpg:wgp>
                    <wpg:cNvGrpSpPr/>
                    <wpg:grpSpPr>
                      <a:xfrm>
                        <a:off x="0" y="0"/>
                        <a:ext cx="7164324" cy="9438132"/>
                        <a:chOff x="0" y="0"/>
                        <a:chExt cx="7164324" cy="9438132"/>
                      </a:xfrm>
                    </wpg:grpSpPr>
                    <wps:wsp>
                      <wps:cNvPr id="19935" name="Shape 19935"/>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9936" name="Shape 19936"/>
                      <wps:cNvSpPr/>
                      <wps:spPr>
                        <a:xfrm>
                          <a:off x="7158228"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18987" style="width:564.12pt;height:743.16pt;position:absolute;z-index:-2147483648;mso-position-horizontal-relative:page;mso-position-horizontal:absolute;margin-left:24pt;mso-position-vertical-relative:page;margin-top:24.48pt;" coordsize="71643,94381">
              <v:shape id="Shape 19937" style="position:absolute;width:91;height:94381;left:0;top:0;" coordsize="9144,9438132" path="m0,0l9144,0l9144,9438132l0,9438132l0,0">
                <v:stroke weight="0pt" endcap="flat" joinstyle="miter" miterlimit="10" on="false" color="#000000" opacity="0"/>
                <v:fill on="true" color="#00b050"/>
              </v:shape>
              <v:shape id="Shape 19938" style="position:absolute;width:91;height:94381;left:71582;top:0;" coordsize="9144,9438132" path="m0,0l9144,0l9144,9438132l0,9438132l0,0">
                <v:stroke weight="0pt" endcap="flat" joinstyle="miter" miterlimit="10" on="false" color="#000000" opacity="0"/>
                <v:fill on="true" color="#00b05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D1F65" w14:textId="77777777" w:rsidR="00B461F4" w:rsidRPr="00725ADD" w:rsidRDefault="00B461F4" w:rsidP="00B461F4">
    <w:pPr>
      <w:pStyle w:val="Header"/>
      <w:ind w:left="2430" w:right="90" w:firstLine="0"/>
      <w:jc w:val="right"/>
      <w:rPr>
        <w:rFonts w:asciiTheme="majorHAnsi" w:hAnsiTheme="majorHAnsi" w:cstheme="majorHAnsi"/>
        <w:sz w:val="22"/>
      </w:rPr>
    </w:pPr>
    <w:bookmarkStart w:id="0" w:name="_Hlk184286318"/>
    <w:bookmarkStart w:id="1" w:name="_Hlk184286319"/>
    <w:bookmarkStart w:id="2" w:name="_Hlk184286329"/>
    <w:bookmarkStart w:id="3" w:name="_Hlk184286330"/>
    <w:r w:rsidRPr="00725ADD">
      <w:rPr>
        <w:rFonts w:asciiTheme="majorHAnsi" w:eastAsia="Calibri" w:hAnsiTheme="majorHAnsi" w:cstheme="majorHAnsi"/>
        <w:noProof/>
      </w:rPr>
      <mc:AlternateContent>
        <mc:Choice Requires="wpg">
          <w:drawing>
            <wp:anchor distT="0" distB="0" distL="114300" distR="114300" simplePos="0" relativeHeight="251687936" behindDoc="0" locked="0" layoutInCell="1" allowOverlap="1" wp14:anchorId="10B99683" wp14:editId="3ACFCE59">
              <wp:simplePos x="0" y="0"/>
              <wp:positionH relativeFrom="page">
                <wp:posOffset>9525</wp:posOffset>
              </wp:positionH>
              <wp:positionV relativeFrom="page">
                <wp:align>top</wp:align>
              </wp:positionV>
              <wp:extent cx="514401" cy="514410"/>
              <wp:effectExtent l="0" t="0" r="0" b="0"/>
              <wp:wrapSquare wrapText="bothSides"/>
              <wp:docPr id="31539" name="Group 31539"/>
              <wp:cNvGraphicFramePr/>
              <a:graphic xmlns:a="http://schemas.openxmlformats.org/drawingml/2006/main">
                <a:graphicData uri="http://schemas.microsoft.com/office/word/2010/wordprocessingGroup">
                  <wpg:wgp>
                    <wpg:cNvGrpSpPr/>
                    <wpg:grpSpPr>
                      <a:xfrm>
                        <a:off x="0" y="0"/>
                        <a:ext cx="514401" cy="514410"/>
                        <a:chOff x="0" y="0"/>
                        <a:chExt cx="514401" cy="514410"/>
                      </a:xfrm>
                    </wpg:grpSpPr>
                    <wps:wsp>
                      <wps:cNvPr id="31540" name="Shape 31540"/>
                      <wps:cNvSpPr/>
                      <wps:spPr>
                        <a:xfrm>
                          <a:off x="0" y="0"/>
                          <a:ext cx="514401" cy="514410"/>
                        </a:xfrm>
                        <a:custGeom>
                          <a:avLst/>
                          <a:gdLst/>
                          <a:ahLst/>
                          <a:cxnLst/>
                          <a:rect l="0" t="0" r="0" b="0"/>
                          <a:pathLst>
                            <a:path w="514401" h="514410">
                              <a:moveTo>
                                <a:pt x="280923" y="0"/>
                              </a:moveTo>
                              <a:lnTo>
                                <a:pt x="514401" y="0"/>
                              </a:lnTo>
                              <a:lnTo>
                                <a:pt x="0" y="514410"/>
                              </a:lnTo>
                              <a:lnTo>
                                <a:pt x="0" y="280923"/>
                              </a:lnTo>
                              <a:lnTo>
                                <a:pt x="280923" y="0"/>
                              </a:lnTo>
                              <a:close/>
                            </a:path>
                          </a:pathLst>
                        </a:custGeom>
                        <a:ln w="0" cap="flat">
                          <a:miter lim="127000"/>
                        </a:ln>
                      </wps:spPr>
                      <wps:style>
                        <a:lnRef idx="0">
                          <a:srgbClr val="000000"/>
                        </a:lnRef>
                        <a:fillRef idx="1">
                          <a:srgbClr val="005691"/>
                        </a:fillRef>
                        <a:effectRef idx="0">
                          <a:scrgbClr r="0" g="0" b="0"/>
                        </a:effectRef>
                        <a:fontRef idx="none"/>
                      </wps:style>
                      <wps:bodyPr/>
                    </wps:wsp>
                  </wpg:wgp>
                </a:graphicData>
              </a:graphic>
            </wp:anchor>
          </w:drawing>
        </mc:Choice>
        <mc:Fallback>
          <w:pict>
            <v:group w14:anchorId="43BE192E" id="Group 31539" o:spid="_x0000_s1026" style="position:absolute;margin-left:.75pt;margin-top:0;width:40.5pt;height:40.5pt;z-index:251687936;mso-position-horizontal-relative:page;mso-position-vertical:top;mso-position-vertical-relative:page" coordsize="514401,51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">
              <v:shape id="Shape 31540" o:spid="_x0000_s1027" style="position:absolute;width:514401;height:514410;visibility:visible;mso-wrap-style:square;v-text-anchor:top" coordsize="514401,51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" path="m280923,l514401,,,514410,,280923,280923,xe" fillcolor="#005691" stroked="f" strokeweight="0">
                <v:stroke miterlimit="83231f" joinstyle="miter"/>
                <v:path arrowok="t" textboxrect="0,0,514401,514410"/>
              </v:shape>
              <w10:wrap type="square" anchorx="page" anchory="page"/>
            </v:group>
          </w:pict>
        </mc:Fallback>
      </mc:AlternateContent>
    </w:r>
    <w:r w:rsidRPr="00725ADD">
      <w:rPr>
        <w:rFonts w:asciiTheme="majorHAnsi" w:hAnsiTheme="majorHAnsi" w:cstheme="majorHAnsi"/>
        <w:sz w:val="22"/>
      </w:rPr>
      <w:t xml:space="preserve">ISSN: </w:t>
    </w:r>
    <w:r w:rsidRPr="00266D5A">
      <w:rPr>
        <w:rFonts w:asciiTheme="majorHAnsi" w:hAnsiTheme="majorHAnsi" w:cstheme="majorHAnsi"/>
        <w:sz w:val="22"/>
      </w:rPr>
      <w:t>3065-0437</w:t>
    </w:r>
  </w:p>
  <w:p w14:paraId="19DA679F" w14:textId="77777777" w:rsidR="00B461F4" w:rsidRPr="00725ADD" w:rsidRDefault="00B461F4" w:rsidP="00B461F4">
    <w:pPr>
      <w:pStyle w:val="Header"/>
      <w:tabs>
        <w:tab w:val="clear" w:pos="4680"/>
        <w:tab w:val="left" w:pos="9195"/>
        <w:tab w:val="left" w:pos="9360"/>
      </w:tabs>
      <w:ind w:left="0" w:firstLine="0"/>
      <w:rPr>
        <w:sz w:val="2"/>
      </w:rPr>
    </w:pPr>
    <w:r>
      <w:tab/>
    </w:r>
    <w:r>
      <w:tab/>
    </w:r>
  </w:p>
  <w:p w14:paraId="6AC607F7" w14:textId="77777777" w:rsidR="00B461F4" w:rsidRDefault="00B461F4" w:rsidP="00B461F4">
    <w:pPr>
      <w:pStyle w:val="Header"/>
      <w:ind w:left="2430" w:firstLine="0"/>
    </w:pPr>
    <w:r>
      <w:rPr>
        <w:noProof/>
      </w:rPr>
      <mc:AlternateContent>
        <mc:Choice Requires="wps">
          <w:drawing>
            <wp:anchor distT="0" distB="0" distL="114300" distR="114300" simplePos="0" relativeHeight="251685888" behindDoc="0" locked="0" layoutInCell="1" allowOverlap="1" wp14:anchorId="512BECFF" wp14:editId="1D2FC31D">
              <wp:simplePos x="0" y="0"/>
              <wp:positionH relativeFrom="margin">
                <wp:align>right</wp:align>
              </wp:positionH>
              <wp:positionV relativeFrom="paragraph">
                <wp:posOffset>62230</wp:posOffset>
              </wp:positionV>
              <wp:extent cx="3838575" cy="266700"/>
              <wp:effectExtent l="0" t="0" r="0" b="0"/>
              <wp:wrapNone/>
              <wp:docPr id="23" name="Rectangle 23"/>
              <wp:cNvGraphicFramePr/>
              <a:graphic xmlns:a="http://schemas.openxmlformats.org/drawingml/2006/main">
                <a:graphicData uri="http://schemas.microsoft.com/office/word/2010/wordprocessingShape">
                  <wps:wsp>
                    <wps:cNvSpPr/>
                    <wps:spPr>
                      <a:xfrm>
                        <a:off x="0" y="0"/>
                        <a:ext cx="3838575" cy="266700"/>
                      </a:xfrm>
                      <a:prstGeom prst="rect">
                        <a:avLst/>
                      </a:prstGeom>
                      <a:ln>
                        <a:noFill/>
                      </a:ln>
                    </wps:spPr>
                    <wps:txbx>
                      <w:txbxContent>
                        <w:p w14:paraId="0485258D" w14:textId="77777777" w:rsidR="00B461F4" w:rsidRPr="00725ADD" w:rsidRDefault="00B461F4" w:rsidP="00B461F4">
                          <w:pPr>
                            <w:spacing w:after="0" w:line="276" w:lineRule="auto"/>
                            <w:ind w:left="0" w:right="15" w:firstLine="0"/>
                            <w:jc w:val="left"/>
                            <w:rPr>
                              <w:rFonts w:ascii="Georgia" w:hAnsi="Georgia"/>
                            </w:rPr>
                          </w:pPr>
                          <w:hyperlink r:id="rId1" w:history="1">
                            <w:r w:rsidRPr="00AC3E9F">
                              <w:t xml:space="preserve"> </w:t>
                            </w:r>
                            <w:hyperlink r:id="rId2" w:history="1">
                              <w:r w:rsidRPr="00491B79">
                                <w:rPr>
                                  <w:rStyle w:val="Hyperlink"/>
                                  <w:rFonts w:ascii="Georgia" w:eastAsia="Calibri" w:hAnsi="Georgia" w:cs="Calibri"/>
                                  <w:b/>
                                  <w:bCs/>
                                  <w:sz w:val="28"/>
                                </w:rPr>
                                <w:t xml:space="preserve">Columbia Journal of Engineering and </w:t>
                              </w:r>
                            </w:hyperlink>
                            <w:r w:rsidRPr="00AC3E9F">
                              <w:rPr>
                                <w:rStyle w:val="Hyperlink"/>
                                <w:rFonts w:ascii="Georgia" w:eastAsia="Calibri" w:hAnsi="Georgia" w:cs="Calibri"/>
                                <w:b/>
                                <w:bCs/>
                                <w:sz w:val="28"/>
                              </w:rPr>
                              <w:t xml:space="preserve"> </w:t>
                            </w:r>
                          </w:hyperlink>
                          <w:r w:rsidRPr="00725ADD">
                            <w:rPr>
                              <w:rFonts w:ascii="Georgia" w:eastAsia="Calibri" w:hAnsi="Georgia" w:cs="Calibri"/>
                              <w:b/>
                              <w:color w:val="00529F"/>
                              <w:sz w:val="28"/>
                            </w:rPr>
                            <w:t xml:space="preserve"> </w:t>
                          </w: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12BECFF" id="Rectangle 23" o:spid="_x0000_s1066" style="position:absolute;left:0;text-align:left;margin-left:251.05pt;margin-top:4.9pt;width:302.25pt;height:2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" filled="f" stroked="f">
              <v:textbox inset="0,0,0,0">
                <w:txbxContent>
                  <w:p w14:paraId="0485258D" w14:textId="77777777" w:rsidR="00B461F4" w:rsidRPr="00725ADD" w:rsidRDefault="00B461F4" w:rsidP="00B461F4">
                    <w:pPr>
                      <w:spacing w:after="0" w:line="276" w:lineRule="auto"/>
                      <w:ind w:left="0" w:right="15" w:firstLine="0"/>
                      <w:jc w:val="left"/>
                      <w:rPr>
                        <w:rFonts w:ascii="Georgia" w:hAnsi="Georgia"/>
                      </w:rPr>
                    </w:pPr>
                    <w:hyperlink r:id="rId3" w:history="1">
                      <w:r w:rsidRPr="00AC3E9F">
                        <w:t xml:space="preserve"> </w:t>
                      </w:r>
                      <w:hyperlink r:id="rId4" w:history="1">
                        <w:r w:rsidRPr="00491B79">
                          <w:rPr>
                            <w:rStyle w:val="Hyperlink"/>
                            <w:rFonts w:ascii="Georgia" w:eastAsia="Calibri" w:hAnsi="Georgia" w:cs="Calibri"/>
                            <w:b/>
                            <w:bCs/>
                            <w:sz w:val="28"/>
                          </w:rPr>
                          <w:t xml:space="preserve">Columbia Journal of Engineering and </w:t>
                        </w:r>
                      </w:hyperlink>
                      <w:r w:rsidRPr="00AC3E9F">
                        <w:rPr>
                          <w:rStyle w:val="Hyperlink"/>
                          <w:rFonts w:ascii="Georgia" w:eastAsia="Calibri" w:hAnsi="Georgia" w:cs="Calibri"/>
                          <w:b/>
                          <w:bCs/>
                          <w:sz w:val="28"/>
                        </w:rPr>
                        <w:t xml:space="preserve"> </w:t>
                      </w:r>
                    </w:hyperlink>
                    <w:r w:rsidRPr="00725ADD">
                      <w:rPr>
                        <w:rFonts w:ascii="Georgia" w:eastAsia="Calibri" w:hAnsi="Georgia" w:cs="Calibri"/>
                        <w:b/>
                        <w:color w:val="00529F"/>
                        <w:sz w:val="28"/>
                      </w:rPr>
                      <w:t xml:space="preserve"> </w:t>
                    </w: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4C5CE628" wp14:editId="22F67655">
              <wp:simplePos x="0" y="0"/>
              <wp:positionH relativeFrom="column">
                <wp:posOffset>3162300</wp:posOffset>
              </wp:positionH>
              <wp:positionV relativeFrom="paragraph">
                <wp:posOffset>327025</wp:posOffset>
              </wp:positionV>
              <wp:extent cx="3133725" cy="219075"/>
              <wp:effectExtent l="0" t="0" r="0" b="0"/>
              <wp:wrapNone/>
              <wp:docPr id="24" name="Rectangle 24"/>
              <wp:cNvGraphicFramePr/>
              <a:graphic xmlns:a="http://schemas.openxmlformats.org/drawingml/2006/main">
                <a:graphicData uri="http://schemas.microsoft.com/office/word/2010/wordprocessingShape">
                  <wps:wsp>
                    <wps:cNvSpPr/>
                    <wps:spPr>
                      <a:xfrm>
                        <a:off x="0" y="0"/>
                        <a:ext cx="3133725" cy="219075"/>
                      </a:xfrm>
                      <a:prstGeom prst="rect">
                        <a:avLst/>
                      </a:prstGeom>
                      <a:ln>
                        <a:noFill/>
                      </a:ln>
                    </wps:spPr>
                    <wps:txbx>
                      <w:txbxContent>
                        <w:p w14:paraId="02FE4015" w14:textId="77777777" w:rsidR="00B461F4" w:rsidRPr="00725ADD" w:rsidRDefault="00B461F4" w:rsidP="00B461F4">
                          <w:pPr>
                            <w:spacing w:after="0" w:line="276" w:lineRule="auto"/>
                            <w:ind w:left="0" w:firstLine="0"/>
                            <w:jc w:val="center"/>
                            <w:rPr>
                              <w:rFonts w:ascii="Georgia" w:hAnsi="Georgia"/>
                            </w:rPr>
                          </w:pPr>
                          <w:r w:rsidRPr="00491B79">
                            <w:rPr>
                              <w:rFonts w:ascii="Georgia" w:eastAsia="Calibri" w:hAnsi="Georgia" w:cs="Calibri"/>
                              <w:b/>
                              <w:color w:val="FF0000"/>
                              <w:sz w:val="28"/>
                            </w:rPr>
                            <w:t>Technology</w:t>
                          </w: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C5CE628" id="Rectangle 24" o:spid="_x0000_s1067" style="position:absolute;left:0;text-align:left;margin-left:249pt;margin-top:25.75pt;width:246.7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" filled="f" stroked="f">
              <v:textbox inset="0,0,0,0">
                <w:txbxContent>
                  <w:p w14:paraId="02FE4015" w14:textId="77777777" w:rsidR="00B461F4" w:rsidRPr="00725ADD" w:rsidRDefault="00B461F4" w:rsidP="00B461F4">
                    <w:pPr>
                      <w:spacing w:after="0" w:line="276" w:lineRule="auto"/>
                      <w:ind w:left="0" w:firstLine="0"/>
                      <w:jc w:val="center"/>
                      <w:rPr>
                        <w:rFonts w:ascii="Georgia" w:hAnsi="Georgia"/>
                      </w:rPr>
                    </w:pPr>
                    <w:r w:rsidRPr="00491B79">
                      <w:rPr>
                        <w:rFonts w:ascii="Georgia" w:eastAsia="Calibri" w:hAnsi="Georgia" w:cs="Calibri"/>
                        <w:b/>
                        <w:color w:val="FF0000"/>
                        <w:sz w:val="28"/>
                      </w:rPr>
                      <w:t>Technology</w:t>
                    </w:r>
                  </w:p>
                </w:txbxContent>
              </v:textbox>
            </v:rect>
          </w:pict>
        </mc:Fallback>
      </mc:AlternateContent>
    </w:r>
    <w:r>
      <w:rPr>
        <w:noProof/>
      </w:rPr>
      <w:drawing>
        <wp:inline distT="0" distB="0" distL="0" distR="0" wp14:anchorId="642660A3" wp14:editId="2F562B2D">
          <wp:extent cx="5290209" cy="590550"/>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4800" cy="610040"/>
                  </a:xfrm>
                  <a:prstGeom prst="rect">
                    <a:avLst/>
                  </a:prstGeom>
                  <a:noFill/>
                </pic:spPr>
              </pic:pic>
            </a:graphicData>
          </a:graphic>
        </wp:inline>
      </w:drawing>
    </w:r>
  </w:p>
  <w:tbl>
    <w:tblPr>
      <w:tblStyle w:val="TableGrid0"/>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7"/>
    </w:tblGrid>
    <w:tr w:rsidR="00B461F4" w14:paraId="275DBC10" w14:textId="77777777" w:rsidTr="003D0D8C">
      <w:trPr>
        <w:trHeight w:val="387"/>
      </w:trPr>
      <w:tc>
        <w:tcPr>
          <w:tcW w:w="8237" w:type="dxa"/>
          <w:shd w:val="clear" w:color="auto" w:fill="4472C4" w:themeFill="accent1"/>
        </w:tcPr>
        <w:p w14:paraId="4A2C7A54" w14:textId="77777777" w:rsidR="00B461F4" w:rsidRPr="00AF7CAE" w:rsidRDefault="00B461F4" w:rsidP="00B461F4">
          <w:pPr>
            <w:pStyle w:val="Header"/>
            <w:ind w:left="0" w:firstLine="0"/>
            <w:rPr>
              <w:rFonts w:ascii="Franklin Gothic Demi Cond" w:hAnsi="Franklin Gothic Demi Cond"/>
              <w:szCs w:val="24"/>
            </w:rPr>
          </w:pPr>
          <w:r w:rsidRPr="00B57948">
            <w:rPr>
              <w:rFonts w:ascii="Franklin Gothic Demi Cond" w:hAnsi="Franklin Gothic Demi Cond"/>
              <w:color w:val="FFFFFF" w:themeColor="background1"/>
              <w:sz w:val="28"/>
              <w:szCs w:val="24"/>
            </w:rPr>
            <w:t>Research Article</w:t>
          </w:r>
        </w:p>
      </w:tc>
    </w:tr>
    <w:bookmarkEnd w:id="0"/>
    <w:bookmarkEnd w:id="1"/>
    <w:bookmarkEnd w:id="2"/>
    <w:bookmarkEnd w:id="3"/>
  </w:tbl>
  <w:p w14:paraId="52047998" w14:textId="77777777" w:rsidR="00B461F4" w:rsidRPr="00113723" w:rsidRDefault="00B461F4" w:rsidP="00B461F4">
    <w:pPr>
      <w:spacing w:after="0"/>
      <w:ind w:left="0" w:firstLine="0"/>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DEB53" w14:textId="392D409B" w:rsidR="007D610D" w:rsidRPr="000C46BE" w:rsidRDefault="007D610D" w:rsidP="000C46BE">
    <w:pPr>
      <w:pStyle w:val="Header"/>
      <w:ind w:left="0" w:firstLine="0"/>
      <w:rPr>
        <w:rFonts w:eastAsia="Georg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27367"/>
    <w:multiLevelType w:val="hybridMultilevel"/>
    <w:tmpl w:val="2CE24072"/>
    <w:lvl w:ilvl="0" w:tplc="A88EE0D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0BA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8A2C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EB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C3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349C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E25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A34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C6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9B3E44"/>
    <w:multiLevelType w:val="hybridMultilevel"/>
    <w:tmpl w:val="F91E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240446">
    <w:abstractNumId w:val="0"/>
  </w:num>
  <w:num w:numId="2" w16cid:durableId="148669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10D"/>
    <w:rsid w:val="00000016"/>
    <w:rsid w:val="0003627C"/>
    <w:rsid w:val="000616D7"/>
    <w:rsid w:val="0006221F"/>
    <w:rsid w:val="000C46BE"/>
    <w:rsid w:val="0010334D"/>
    <w:rsid w:val="00136E0F"/>
    <w:rsid w:val="00146F2F"/>
    <w:rsid w:val="001C3CD2"/>
    <w:rsid w:val="00266515"/>
    <w:rsid w:val="00272067"/>
    <w:rsid w:val="00273A9F"/>
    <w:rsid w:val="002F22B1"/>
    <w:rsid w:val="002F2B9A"/>
    <w:rsid w:val="0032528A"/>
    <w:rsid w:val="003E6FFC"/>
    <w:rsid w:val="003F48D5"/>
    <w:rsid w:val="0040799A"/>
    <w:rsid w:val="004912F0"/>
    <w:rsid w:val="004D78EA"/>
    <w:rsid w:val="00567147"/>
    <w:rsid w:val="005B6305"/>
    <w:rsid w:val="005C183D"/>
    <w:rsid w:val="005C2A15"/>
    <w:rsid w:val="005F5E59"/>
    <w:rsid w:val="006417A7"/>
    <w:rsid w:val="006B6C7C"/>
    <w:rsid w:val="006C26FF"/>
    <w:rsid w:val="0073209F"/>
    <w:rsid w:val="00732FB9"/>
    <w:rsid w:val="007377D4"/>
    <w:rsid w:val="0074356C"/>
    <w:rsid w:val="00745A3E"/>
    <w:rsid w:val="00751A8F"/>
    <w:rsid w:val="00792F72"/>
    <w:rsid w:val="007C04BC"/>
    <w:rsid w:val="007D610D"/>
    <w:rsid w:val="00800B2F"/>
    <w:rsid w:val="00831741"/>
    <w:rsid w:val="00836311"/>
    <w:rsid w:val="00850E80"/>
    <w:rsid w:val="00862814"/>
    <w:rsid w:val="00864C77"/>
    <w:rsid w:val="008D4DF3"/>
    <w:rsid w:val="008F15CD"/>
    <w:rsid w:val="00962B7B"/>
    <w:rsid w:val="00965EB2"/>
    <w:rsid w:val="00996F63"/>
    <w:rsid w:val="009C0D6D"/>
    <w:rsid w:val="00A24287"/>
    <w:rsid w:val="00AB1E8A"/>
    <w:rsid w:val="00B461F4"/>
    <w:rsid w:val="00B63453"/>
    <w:rsid w:val="00B93917"/>
    <w:rsid w:val="00BC4A32"/>
    <w:rsid w:val="00C0245B"/>
    <w:rsid w:val="00C038A9"/>
    <w:rsid w:val="00C174E5"/>
    <w:rsid w:val="00C66E0B"/>
    <w:rsid w:val="00C96352"/>
    <w:rsid w:val="00CB6F47"/>
    <w:rsid w:val="00CB7D21"/>
    <w:rsid w:val="00D03406"/>
    <w:rsid w:val="00D9068D"/>
    <w:rsid w:val="00DE18E8"/>
    <w:rsid w:val="00E74FA9"/>
    <w:rsid w:val="00EB7D91"/>
    <w:rsid w:val="00F023A0"/>
    <w:rsid w:val="00F25869"/>
    <w:rsid w:val="00F6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4E93"/>
  <w15:docId w15:val="{BFC3501E-6419-4681-BC7F-0013259E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9"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03" w:line="267"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2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B7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62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B7B"/>
    <w:rPr>
      <w:rFonts w:ascii="Times New Roman" w:eastAsia="Times New Roman" w:hAnsi="Times New Roman" w:cs="Times New Roman"/>
      <w:color w:val="000000"/>
      <w:sz w:val="24"/>
    </w:rPr>
  </w:style>
  <w:style w:type="paragraph" w:styleId="ListParagraph">
    <w:name w:val="List Paragraph"/>
    <w:basedOn w:val="Normal"/>
    <w:uiPriority w:val="34"/>
    <w:qFormat/>
    <w:rsid w:val="003E6FFC"/>
    <w:pPr>
      <w:ind w:left="720"/>
      <w:contextualSpacing/>
    </w:pPr>
  </w:style>
  <w:style w:type="table" w:styleId="TableGrid0">
    <w:name w:val="Table Grid"/>
    <w:basedOn w:val="TableNormal"/>
    <w:uiPriority w:val="39"/>
    <w:rsid w:val="005C2A1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5C2A1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5C2A1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10334D"/>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F023A0"/>
    <w:pPr>
      <w:spacing w:after="0" w:line="240" w:lineRule="auto"/>
    </w:pPr>
    <w:rPr>
      <w:rFonts w:cs="Times New Roman"/>
      <w:lang w:val="en-ZW"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F023A0"/>
    <w:pPr>
      <w:spacing w:after="0" w:line="240" w:lineRule="auto"/>
    </w:pPr>
    <w:rPr>
      <w:rFonts w:cs="Times New Roman"/>
      <w:lang w:val="en-ZW"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F64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0"/>
    <w:uiPriority w:val="39"/>
    <w:rsid w:val="000C4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1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8889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25">
          <w:marLeft w:val="0"/>
          <w:marRight w:val="0"/>
          <w:marTop w:val="0"/>
          <w:marBottom w:val="0"/>
          <w:divBdr>
            <w:top w:val="single" w:sz="2" w:space="0" w:color="D9D9E3"/>
            <w:left w:val="single" w:sz="2" w:space="0" w:color="D9D9E3"/>
            <w:bottom w:val="single" w:sz="2" w:space="0" w:color="D9D9E3"/>
            <w:right w:val="single" w:sz="2" w:space="0" w:color="D9D9E3"/>
          </w:divBdr>
          <w:divsChild>
            <w:div w:id="890044983">
              <w:marLeft w:val="0"/>
              <w:marRight w:val="0"/>
              <w:marTop w:val="0"/>
              <w:marBottom w:val="0"/>
              <w:divBdr>
                <w:top w:val="single" w:sz="2" w:space="0" w:color="D9D9E3"/>
                <w:left w:val="single" w:sz="2" w:space="0" w:color="D9D9E3"/>
                <w:bottom w:val="single" w:sz="2" w:space="0" w:color="D9D9E3"/>
                <w:right w:val="single" w:sz="2" w:space="0" w:color="D9D9E3"/>
              </w:divBdr>
              <w:divsChild>
                <w:div w:id="789517832">
                  <w:marLeft w:val="0"/>
                  <w:marRight w:val="0"/>
                  <w:marTop w:val="0"/>
                  <w:marBottom w:val="0"/>
                  <w:divBdr>
                    <w:top w:val="single" w:sz="2" w:space="0" w:color="D9D9E3"/>
                    <w:left w:val="single" w:sz="2" w:space="0" w:color="D9D9E3"/>
                    <w:bottom w:val="single" w:sz="2" w:space="0" w:color="D9D9E3"/>
                    <w:right w:val="single" w:sz="2" w:space="0" w:color="D9D9E3"/>
                  </w:divBdr>
                  <w:divsChild>
                    <w:div w:id="2012178610">
                      <w:marLeft w:val="0"/>
                      <w:marRight w:val="0"/>
                      <w:marTop w:val="0"/>
                      <w:marBottom w:val="0"/>
                      <w:divBdr>
                        <w:top w:val="single" w:sz="2" w:space="0" w:color="D9D9E3"/>
                        <w:left w:val="single" w:sz="2" w:space="0" w:color="D9D9E3"/>
                        <w:bottom w:val="single" w:sz="2" w:space="0" w:color="D9D9E3"/>
                        <w:right w:val="single" w:sz="2" w:space="0" w:color="D9D9E3"/>
                      </w:divBdr>
                      <w:divsChild>
                        <w:div w:id="348875146">
                          <w:marLeft w:val="0"/>
                          <w:marRight w:val="0"/>
                          <w:marTop w:val="0"/>
                          <w:marBottom w:val="0"/>
                          <w:divBdr>
                            <w:top w:val="single" w:sz="2" w:space="0" w:color="auto"/>
                            <w:left w:val="single" w:sz="2" w:space="0" w:color="auto"/>
                            <w:bottom w:val="single" w:sz="6" w:space="0" w:color="auto"/>
                            <w:right w:val="single" w:sz="2" w:space="0" w:color="auto"/>
                          </w:divBdr>
                          <w:divsChild>
                            <w:div w:id="2129470283">
                              <w:marLeft w:val="0"/>
                              <w:marRight w:val="0"/>
                              <w:marTop w:val="100"/>
                              <w:marBottom w:val="100"/>
                              <w:divBdr>
                                <w:top w:val="single" w:sz="2" w:space="0" w:color="D9D9E3"/>
                                <w:left w:val="single" w:sz="2" w:space="0" w:color="D9D9E3"/>
                                <w:bottom w:val="single" w:sz="2" w:space="0" w:color="D9D9E3"/>
                                <w:right w:val="single" w:sz="2" w:space="0" w:color="D9D9E3"/>
                              </w:divBdr>
                              <w:divsChild>
                                <w:div w:id="989987129">
                                  <w:marLeft w:val="0"/>
                                  <w:marRight w:val="0"/>
                                  <w:marTop w:val="0"/>
                                  <w:marBottom w:val="0"/>
                                  <w:divBdr>
                                    <w:top w:val="single" w:sz="2" w:space="0" w:color="D9D9E3"/>
                                    <w:left w:val="single" w:sz="2" w:space="0" w:color="D9D9E3"/>
                                    <w:bottom w:val="single" w:sz="2" w:space="0" w:color="D9D9E3"/>
                                    <w:right w:val="single" w:sz="2" w:space="0" w:color="D9D9E3"/>
                                  </w:divBdr>
                                  <w:divsChild>
                                    <w:div w:id="657417815">
                                      <w:marLeft w:val="0"/>
                                      <w:marRight w:val="0"/>
                                      <w:marTop w:val="0"/>
                                      <w:marBottom w:val="0"/>
                                      <w:divBdr>
                                        <w:top w:val="single" w:sz="2" w:space="0" w:color="D9D9E3"/>
                                        <w:left w:val="single" w:sz="2" w:space="0" w:color="D9D9E3"/>
                                        <w:bottom w:val="single" w:sz="2" w:space="0" w:color="D9D9E3"/>
                                        <w:right w:val="single" w:sz="2" w:space="0" w:color="D9D9E3"/>
                                      </w:divBdr>
                                      <w:divsChild>
                                        <w:div w:id="1565726212">
                                          <w:marLeft w:val="0"/>
                                          <w:marRight w:val="0"/>
                                          <w:marTop w:val="0"/>
                                          <w:marBottom w:val="0"/>
                                          <w:divBdr>
                                            <w:top w:val="single" w:sz="2" w:space="0" w:color="D9D9E3"/>
                                            <w:left w:val="single" w:sz="2" w:space="0" w:color="D9D9E3"/>
                                            <w:bottom w:val="single" w:sz="2" w:space="0" w:color="D9D9E3"/>
                                            <w:right w:val="single" w:sz="2" w:space="0" w:color="D9D9E3"/>
                                          </w:divBdr>
                                          <w:divsChild>
                                            <w:div w:id="840973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566736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keithpub.com/Journal/index.php/K29/index" TargetMode="External"/><Relationship Id="rId2" Type="http://schemas.openxmlformats.org/officeDocument/2006/relationships/hyperlink" Target="https://keithpub.com/Journal/index.php/K2/index" TargetMode="External"/><Relationship Id="rId1" Type="http://schemas.openxmlformats.org/officeDocument/2006/relationships/hyperlink" Target="https://keithpub.com/Journal/index.php/K29/index" TargetMode="External"/><Relationship Id="rId5" Type="http://schemas.openxmlformats.org/officeDocument/2006/relationships/image" Target="media/image1.png"/><Relationship Id="rId4" Type="http://schemas.openxmlformats.org/officeDocument/2006/relationships/hyperlink" Target="https://keithpub.com/Journal/index.php/K2/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International Journal of Agriculture and Environmental Research</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Agriculture and Environmental Research</dc:title>
  <dc:subject>ISSN: 2455-6939</dc:subject>
  <dc:creator>Zendo Academic Publishing</dc:creator>
  <cp:keywords/>
  <cp:lastModifiedBy>USER</cp:lastModifiedBy>
  <cp:revision>51</cp:revision>
  <cp:lastPrinted>2023-05-22T14:57:00Z</cp:lastPrinted>
  <dcterms:created xsi:type="dcterms:W3CDTF">2023-03-03T13:08:00Z</dcterms:created>
  <dcterms:modified xsi:type="dcterms:W3CDTF">2024-12-05T11:39:00Z</dcterms:modified>
</cp:coreProperties>
</file>